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jc w:val="center"/>
        <w:tblLook w:val="04A0" w:firstRow="1" w:lastRow="0" w:firstColumn="1" w:lastColumn="0" w:noHBand="0" w:noVBand="1"/>
      </w:tblPr>
      <w:tblGrid>
        <w:gridCol w:w="1286"/>
        <w:gridCol w:w="1253"/>
        <w:gridCol w:w="1258"/>
        <w:gridCol w:w="1230"/>
        <w:gridCol w:w="1257"/>
        <w:gridCol w:w="1264"/>
        <w:gridCol w:w="1245"/>
      </w:tblGrid>
      <w:tr w:rsidR="0053353A" w14:paraId="27ADF6AF" w14:textId="77777777" w:rsidTr="0053353A">
        <w:trPr>
          <w:jc w:val="center"/>
        </w:trPr>
        <w:tc>
          <w:tcPr>
            <w:tcW w:w="1286" w:type="dxa"/>
          </w:tcPr>
          <w:p w14:paraId="75A4E05D" w14:textId="247C3BC6"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
                <w:sz w:val="14"/>
                <w:szCs w:val="14"/>
                <w:u w:val="single"/>
                <w:lang w:eastAsia="it-IT"/>
              </w:rPr>
            </w:pPr>
            <w:r w:rsidRPr="0053353A">
              <w:rPr>
                <w:rFonts w:ascii="Times New Roman" w:eastAsia="Times New Roman" w:hAnsi="Times New Roman"/>
                <w:b/>
                <w:sz w:val="14"/>
                <w:szCs w:val="14"/>
                <w:u w:val="single"/>
                <w:lang w:eastAsia="it-IT"/>
              </w:rPr>
              <w:t>Docente di scuola</w:t>
            </w:r>
          </w:p>
        </w:tc>
        <w:tc>
          <w:tcPr>
            <w:tcW w:w="1253" w:type="dxa"/>
          </w:tcPr>
          <w:p w14:paraId="51403816" w14:textId="1E3CEC7A"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Infanzia</w:t>
            </w:r>
          </w:p>
        </w:tc>
        <w:tc>
          <w:tcPr>
            <w:tcW w:w="1258" w:type="dxa"/>
          </w:tcPr>
          <w:p w14:paraId="27B477D7" w14:textId="55D3694F"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Primaria</w:t>
            </w:r>
          </w:p>
        </w:tc>
        <w:tc>
          <w:tcPr>
            <w:tcW w:w="1230" w:type="dxa"/>
          </w:tcPr>
          <w:p w14:paraId="51663065" w14:textId="75266FA7"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
                <w:sz w:val="14"/>
                <w:szCs w:val="14"/>
                <w:u w:val="single"/>
                <w:lang w:eastAsia="it-IT"/>
              </w:rPr>
            </w:pPr>
            <w:r>
              <w:rPr>
                <w:rFonts w:ascii="Times New Roman" w:eastAsia="Times New Roman" w:hAnsi="Times New Roman"/>
                <w:b/>
                <w:sz w:val="14"/>
                <w:szCs w:val="14"/>
                <w:u w:val="single"/>
                <w:lang w:eastAsia="it-IT"/>
              </w:rPr>
              <w:t>Posto</w:t>
            </w:r>
          </w:p>
        </w:tc>
        <w:tc>
          <w:tcPr>
            <w:tcW w:w="1257" w:type="dxa"/>
          </w:tcPr>
          <w:p w14:paraId="585B82DC" w14:textId="4CA5E402"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Comune</w:t>
            </w:r>
          </w:p>
        </w:tc>
        <w:tc>
          <w:tcPr>
            <w:tcW w:w="1264" w:type="dxa"/>
          </w:tcPr>
          <w:p w14:paraId="49B8088A" w14:textId="37BA8217"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Sostegno</w:t>
            </w:r>
          </w:p>
        </w:tc>
        <w:tc>
          <w:tcPr>
            <w:tcW w:w="1245" w:type="dxa"/>
          </w:tcPr>
          <w:p w14:paraId="342C6F13" w14:textId="602CE319"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Inglese</w:t>
            </w:r>
          </w:p>
        </w:tc>
      </w:tr>
      <w:tr w:rsidR="0053353A" w14:paraId="1772438E" w14:textId="77777777" w:rsidTr="0053353A">
        <w:trPr>
          <w:jc w:val="center"/>
        </w:trPr>
        <w:tc>
          <w:tcPr>
            <w:tcW w:w="2539" w:type="dxa"/>
            <w:gridSpan w:val="2"/>
          </w:tcPr>
          <w:p w14:paraId="612D3107" w14:textId="71AB6126"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
                <w:sz w:val="14"/>
                <w:szCs w:val="14"/>
                <w:u w:val="single"/>
                <w:lang w:eastAsia="it-IT"/>
              </w:rPr>
            </w:pPr>
            <w:r>
              <w:rPr>
                <w:rFonts w:ascii="Times New Roman" w:eastAsia="Times New Roman" w:hAnsi="Times New Roman"/>
                <w:b/>
                <w:sz w:val="14"/>
                <w:szCs w:val="14"/>
                <w:u w:val="single"/>
                <w:lang w:eastAsia="it-IT"/>
              </w:rPr>
              <w:t>Docente Scuola secondaria di 1 Grado</w:t>
            </w:r>
          </w:p>
        </w:tc>
        <w:tc>
          <w:tcPr>
            <w:tcW w:w="1258" w:type="dxa"/>
          </w:tcPr>
          <w:p w14:paraId="1DBECF8F" w14:textId="6147ECE2"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Classe concorso</w:t>
            </w:r>
          </w:p>
        </w:tc>
        <w:tc>
          <w:tcPr>
            <w:tcW w:w="1230" w:type="dxa"/>
          </w:tcPr>
          <w:p w14:paraId="3C2D57A6" w14:textId="7146B425"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
                <w:sz w:val="14"/>
                <w:szCs w:val="14"/>
                <w:u w:val="single"/>
                <w:lang w:eastAsia="it-IT"/>
              </w:rPr>
            </w:pPr>
            <w:r>
              <w:rPr>
                <w:rFonts w:ascii="Times New Roman" w:eastAsia="Times New Roman" w:hAnsi="Times New Roman"/>
                <w:b/>
                <w:sz w:val="14"/>
                <w:szCs w:val="14"/>
                <w:u w:val="single"/>
                <w:lang w:eastAsia="it-IT"/>
              </w:rPr>
              <w:t>Posto</w:t>
            </w:r>
          </w:p>
        </w:tc>
        <w:tc>
          <w:tcPr>
            <w:tcW w:w="1257" w:type="dxa"/>
          </w:tcPr>
          <w:p w14:paraId="328845B6" w14:textId="06F9AB8A"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Normale</w:t>
            </w:r>
          </w:p>
        </w:tc>
        <w:tc>
          <w:tcPr>
            <w:tcW w:w="1264" w:type="dxa"/>
          </w:tcPr>
          <w:p w14:paraId="30E718C1" w14:textId="0C9C10A5"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r w:rsidRPr="0053353A">
              <w:rPr>
                <w:rFonts w:ascii="Times New Roman" w:eastAsia="Times New Roman" w:hAnsi="Times New Roman"/>
                <w:bCs/>
                <w:sz w:val="14"/>
                <w:szCs w:val="14"/>
                <w:u w:val="single"/>
                <w:lang w:eastAsia="it-IT"/>
              </w:rPr>
              <w:sym w:font="Symbol" w:char="F0A0"/>
            </w:r>
            <w:r w:rsidRPr="0053353A">
              <w:rPr>
                <w:rFonts w:ascii="Times New Roman" w:eastAsia="Times New Roman" w:hAnsi="Times New Roman"/>
                <w:bCs/>
                <w:sz w:val="14"/>
                <w:szCs w:val="14"/>
                <w:u w:val="single"/>
                <w:lang w:eastAsia="it-IT"/>
              </w:rPr>
              <w:t xml:space="preserve"> Sostegno</w:t>
            </w:r>
          </w:p>
        </w:tc>
        <w:tc>
          <w:tcPr>
            <w:tcW w:w="1245" w:type="dxa"/>
          </w:tcPr>
          <w:p w14:paraId="2CAD8273" w14:textId="77777777" w:rsidR="0053353A" w:rsidRPr="0053353A" w:rsidRDefault="0053353A" w:rsidP="00624303">
            <w:pPr>
              <w:widowControl w:val="0"/>
              <w:autoSpaceDE w:val="0"/>
              <w:autoSpaceDN w:val="0"/>
              <w:adjustRightInd w:val="0"/>
              <w:spacing w:after="0" w:line="225" w:lineRule="exact"/>
              <w:jc w:val="center"/>
              <w:rPr>
                <w:rFonts w:ascii="Times New Roman" w:eastAsia="Times New Roman" w:hAnsi="Times New Roman"/>
                <w:bCs/>
                <w:sz w:val="14"/>
                <w:szCs w:val="14"/>
                <w:u w:val="single"/>
                <w:lang w:eastAsia="it-IT"/>
              </w:rPr>
            </w:pPr>
          </w:p>
        </w:tc>
      </w:tr>
    </w:tbl>
    <w:p w14:paraId="073E9C2A" w14:textId="07F9A139" w:rsidR="0053353A" w:rsidRDefault="0053353A"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p>
    <w:p w14:paraId="0EAAB065" w14:textId="77777777" w:rsidR="0053353A" w:rsidRDefault="0053353A"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p>
    <w:p w14:paraId="6B01F83D" w14:textId="6DBA5A0C" w:rsidR="00624303" w:rsidRPr="006B6336" w:rsidRDefault="00624303" w:rsidP="005B3E2D">
      <w:pPr>
        <w:widowControl w:val="0"/>
        <w:autoSpaceDE w:val="0"/>
        <w:autoSpaceDN w:val="0"/>
        <w:adjustRightInd w:val="0"/>
        <w:spacing w:after="0" w:line="225" w:lineRule="exact"/>
        <w:ind w:left="835" w:right="140" w:hanging="835"/>
        <w:jc w:val="center"/>
        <w:rPr>
          <w:rFonts w:ascii="Times New Roman" w:eastAsia="Times New Roman" w:hAnsi="Times New Roman"/>
          <w:b/>
          <w:sz w:val="21"/>
          <w:szCs w:val="21"/>
          <w:u w:val="single"/>
          <w:lang w:eastAsia="it-IT"/>
        </w:rPr>
      </w:pPr>
      <w:r w:rsidRPr="006B6336">
        <w:rPr>
          <w:rFonts w:ascii="Times New Roman" w:eastAsia="Times New Roman" w:hAnsi="Times New Roman"/>
          <w:b/>
          <w:sz w:val="21"/>
          <w:szCs w:val="21"/>
          <w:u w:val="single"/>
          <w:lang w:eastAsia="it-IT"/>
        </w:rPr>
        <w:t xml:space="preserve">SCHEDA PER L'INDIVIDUAZIONE DEI </w:t>
      </w:r>
      <w:r w:rsidR="00D11ACC" w:rsidRPr="006B6336">
        <w:rPr>
          <w:rFonts w:ascii="Times New Roman" w:eastAsia="Times New Roman" w:hAnsi="Times New Roman"/>
          <w:b/>
          <w:sz w:val="21"/>
          <w:szCs w:val="21"/>
          <w:u w:val="single"/>
          <w:lang w:eastAsia="it-IT"/>
        </w:rPr>
        <w:t>DOC</w:t>
      </w:r>
      <w:r w:rsidR="00EF6D2A" w:rsidRPr="006B6336">
        <w:rPr>
          <w:rFonts w:ascii="Times New Roman" w:eastAsia="Times New Roman" w:hAnsi="Times New Roman"/>
          <w:b/>
          <w:sz w:val="21"/>
          <w:szCs w:val="21"/>
          <w:u w:val="single"/>
          <w:lang w:eastAsia="it-IT"/>
        </w:rPr>
        <w:t>ENTI SOPRANNUMERARI</w:t>
      </w:r>
      <w:r w:rsidR="00835E62" w:rsidRPr="006B6336">
        <w:rPr>
          <w:rFonts w:ascii="Times New Roman" w:eastAsia="Times New Roman" w:hAnsi="Times New Roman"/>
          <w:b/>
          <w:sz w:val="21"/>
          <w:szCs w:val="21"/>
          <w:u w:val="single"/>
          <w:lang w:eastAsia="it-IT"/>
        </w:rPr>
        <w:t xml:space="preserve"> PER L’</w:t>
      </w:r>
      <w:r w:rsidR="00502B1B" w:rsidRPr="006B6336">
        <w:rPr>
          <w:rFonts w:ascii="Times New Roman" w:eastAsia="Times New Roman" w:hAnsi="Times New Roman"/>
          <w:b/>
          <w:sz w:val="21"/>
          <w:szCs w:val="21"/>
          <w:u w:val="single"/>
          <w:lang w:eastAsia="it-IT"/>
        </w:rPr>
        <w:t xml:space="preserve"> A.S. 202</w:t>
      </w:r>
      <w:r w:rsidR="006E74FC">
        <w:rPr>
          <w:rFonts w:ascii="Times New Roman" w:eastAsia="Times New Roman" w:hAnsi="Times New Roman"/>
          <w:b/>
          <w:sz w:val="21"/>
          <w:szCs w:val="21"/>
          <w:u w:val="single"/>
          <w:lang w:eastAsia="it-IT"/>
        </w:rPr>
        <w:t>3</w:t>
      </w:r>
      <w:r w:rsidR="00502B1B" w:rsidRPr="006B6336">
        <w:rPr>
          <w:rFonts w:ascii="Times New Roman" w:eastAsia="Times New Roman" w:hAnsi="Times New Roman"/>
          <w:b/>
          <w:sz w:val="21"/>
          <w:szCs w:val="21"/>
          <w:u w:val="single"/>
          <w:lang w:eastAsia="it-IT"/>
        </w:rPr>
        <w:t>/202</w:t>
      </w:r>
      <w:r w:rsidR="006E74FC">
        <w:rPr>
          <w:rFonts w:ascii="Times New Roman" w:eastAsia="Times New Roman" w:hAnsi="Times New Roman"/>
          <w:b/>
          <w:sz w:val="21"/>
          <w:szCs w:val="21"/>
          <w:u w:val="single"/>
          <w:lang w:eastAsia="it-IT"/>
        </w:rPr>
        <w:t>4</w:t>
      </w:r>
    </w:p>
    <w:p w14:paraId="459D2C54" w14:textId="77777777"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14:paraId="39BA6935" w14:textId="77777777" w:rsidR="00624303" w:rsidRDefault="00624303" w:rsidP="004B08BD">
      <w:pPr>
        <w:widowControl w:val="0"/>
        <w:autoSpaceDE w:val="0"/>
        <w:autoSpaceDN w:val="0"/>
        <w:adjustRightInd w:val="0"/>
        <w:spacing w:after="0" w:line="240" w:lineRule="auto"/>
        <w:ind w:right="140"/>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w:t>
      </w:r>
      <w:proofErr w:type="gramStart"/>
      <w:r>
        <w:rPr>
          <w:rFonts w:ascii="Times New Roman" w:eastAsia="Times New Roman" w:hAnsi="Times New Roman"/>
          <w:sz w:val="20"/>
          <w:szCs w:val="20"/>
          <w:lang w:eastAsia="it-IT"/>
        </w:rPr>
        <w:t>a  ...........................................................................</w:t>
      </w:r>
      <w:proofErr w:type="gramEnd"/>
      <w:r>
        <w:rPr>
          <w:rFonts w:ascii="Times New Roman" w:eastAsia="Times New Roman" w:hAnsi="Times New Roman"/>
          <w:sz w:val="20"/>
          <w:szCs w:val="20"/>
          <w:lang w:eastAsia="it-IT"/>
        </w:rPr>
        <w:t>nato/a ............................................(prov................)</w:t>
      </w:r>
    </w:p>
    <w:p w14:paraId="3F62F62A" w14:textId="77777777" w:rsidR="00624303" w:rsidRDefault="00624303" w:rsidP="004B08BD">
      <w:pPr>
        <w:widowControl w:val="0"/>
        <w:autoSpaceDE w:val="0"/>
        <w:autoSpaceDN w:val="0"/>
        <w:adjustRightInd w:val="0"/>
        <w:spacing w:after="0" w:line="240" w:lineRule="auto"/>
        <w:ind w:right="140"/>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14:paraId="528A6FEA" w14:textId="77777777" w:rsidR="00624303" w:rsidRDefault="00624303" w:rsidP="004B08BD">
      <w:pPr>
        <w:widowControl w:val="0"/>
        <w:autoSpaceDE w:val="0"/>
        <w:autoSpaceDN w:val="0"/>
        <w:adjustRightInd w:val="0"/>
        <w:spacing w:after="0" w:line="240" w:lineRule="auto"/>
        <w:ind w:right="140"/>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Insegnante di scuola.............................................................................................(cl.di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14:paraId="23F448DD" w14:textId="77777777" w:rsidR="00624303" w:rsidRDefault="00624303" w:rsidP="004B08BD">
      <w:pPr>
        <w:widowControl w:val="0"/>
        <w:autoSpaceDE w:val="0"/>
        <w:autoSpaceDN w:val="0"/>
        <w:adjustRightInd w:val="0"/>
        <w:spacing w:after="0" w:line="240" w:lineRule="auto"/>
        <w:ind w:right="140"/>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con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w:t>
      </w:r>
      <w:proofErr w:type="gramStart"/>
      <w:r>
        <w:rPr>
          <w:rFonts w:ascii="Times New Roman" w:eastAsia="Times New Roman" w:hAnsi="Times New Roman"/>
          <w:sz w:val="20"/>
          <w:szCs w:val="20"/>
          <w:lang w:eastAsia="it-IT"/>
        </w:rPr>
        <w:t>giuridica  dal</w:t>
      </w:r>
      <w:proofErr w:type="gramEnd"/>
      <w:r>
        <w:rPr>
          <w:rFonts w:ascii="Times New Roman" w:eastAsia="Times New Roman" w:hAnsi="Times New Roman"/>
          <w:sz w:val="20"/>
          <w:szCs w:val="20"/>
          <w:lang w:eastAsia="it-IT"/>
        </w:rPr>
        <w:t xml:space="preserve"> ........../............/.........</w:t>
      </w:r>
    </w:p>
    <w:p w14:paraId="6D9C0C7E" w14:textId="77777777" w:rsidR="00624303" w:rsidRDefault="00624303" w:rsidP="004B08BD">
      <w:pPr>
        <w:widowControl w:val="0"/>
        <w:autoSpaceDE w:val="0"/>
        <w:autoSpaceDN w:val="0"/>
        <w:adjustRightInd w:val="0"/>
        <w:spacing w:after="0" w:line="240" w:lineRule="auto"/>
        <w:ind w:right="140"/>
        <w:jc w:val="both"/>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14:paraId="16981F2F"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2" w:type="pct"/>
        <w:jc w:val="center"/>
        <w:tblLayout w:type="fixed"/>
        <w:tblCellMar>
          <w:left w:w="0" w:type="dxa"/>
          <w:right w:w="0" w:type="dxa"/>
        </w:tblCellMar>
        <w:tblLook w:val="0000" w:firstRow="0" w:lastRow="0" w:firstColumn="0" w:lastColumn="0" w:noHBand="0" w:noVBand="0"/>
      </w:tblPr>
      <w:tblGrid>
        <w:gridCol w:w="7225"/>
        <w:gridCol w:w="536"/>
        <w:gridCol w:w="666"/>
        <w:gridCol w:w="1205"/>
      </w:tblGrid>
      <w:tr w:rsidR="00624303" w:rsidRPr="00B2622D" w14:paraId="639DB62D" w14:textId="77777777" w:rsidTr="00094295">
        <w:trPr>
          <w:jc w:val="center"/>
        </w:trPr>
        <w:tc>
          <w:tcPr>
            <w:tcW w:w="7225" w:type="dxa"/>
            <w:tcBorders>
              <w:top w:val="single" w:sz="4" w:space="0" w:color="auto"/>
              <w:left w:val="single" w:sz="4" w:space="0" w:color="auto"/>
              <w:right w:val="single" w:sz="4" w:space="0" w:color="auto"/>
            </w:tcBorders>
            <w:vAlign w:val="center"/>
          </w:tcPr>
          <w:p w14:paraId="64F106A5" w14:textId="77777777" w:rsidR="00624303" w:rsidRPr="00B2622D" w:rsidRDefault="00624303" w:rsidP="005B3E2D">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36" w:type="dxa"/>
            <w:tcBorders>
              <w:top w:val="single" w:sz="4" w:space="0" w:color="auto"/>
              <w:left w:val="single" w:sz="4" w:space="0" w:color="auto"/>
              <w:right w:val="single" w:sz="4" w:space="0" w:color="auto"/>
            </w:tcBorders>
            <w:vAlign w:val="center"/>
          </w:tcPr>
          <w:p w14:paraId="0D98C71B"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666" w:type="dxa"/>
            <w:tcBorders>
              <w:top w:val="single" w:sz="4" w:space="0" w:color="auto"/>
              <w:left w:val="single" w:sz="4" w:space="0" w:color="auto"/>
              <w:right w:val="single" w:sz="4" w:space="0" w:color="auto"/>
            </w:tcBorders>
            <w:vAlign w:val="center"/>
          </w:tcPr>
          <w:p w14:paraId="391AFE2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05" w:type="dxa"/>
            <w:tcBorders>
              <w:top w:val="single" w:sz="4" w:space="0" w:color="auto"/>
              <w:left w:val="single" w:sz="4" w:space="0" w:color="auto"/>
              <w:right w:val="single" w:sz="4" w:space="0" w:color="auto"/>
            </w:tcBorders>
            <w:vAlign w:val="center"/>
          </w:tcPr>
          <w:p w14:paraId="5B94B924"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738F82E6"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14:paraId="359317D3" w14:textId="77777777" w:rsidTr="00094295">
        <w:trPr>
          <w:jc w:val="center"/>
        </w:trPr>
        <w:tc>
          <w:tcPr>
            <w:tcW w:w="7225" w:type="dxa"/>
            <w:tcBorders>
              <w:top w:val="single" w:sz="4" w:space="0" w:color="auto"/>
              <w:left w:val="single" w:sz="4" w:space="0" w:color="auto"/>
              <w:bottom w:val="single" w:sz="4" w:space="0" w:color="auto"/>
              <w:right w:val="single" w:sz="4" w:space="0" w:color="auto"/>
            </w:tcBorders>
            <w:vAlign w:val="center"/>
          </w:tcPr>
          <w:p w14:paraId="3462C9AB" w14:textId="5322548E" w:rsidR="00624303" w:rsidRPr="00CB14D2" w:rsidRDefault="00624303" w:rsidP="00CB14D2">
            <w:pPr>
              <w:widowControl w:val="0"/>
              <w:autoSpaceDE w:val="0"/>
              <w:autoSpaceDN w:val="0"/>
              <w:adjustRightInd w:val="0"/>
              <w:spacing w:after="0" w:line="240" w:lineRule="auto"/>
              <w:rPr>
                <w:rFonts w:ascii="Times New Roman" w:eastAsia="Times New Roman" w:hAnsi="Times New Roman"/>
                <w:b/>
                <w:bCs/>
                <w:sz w:val="18"/>
                <w:szCs w:val="18"/>
                <w:lang w:eastAsia="it-IT"/>
              </w:rPr>
            </w:pPr>
            <w:r w:rsidRPr="00CB14D2">
              <w:rPr>
                <w:rFonts w:ascii="Times New Roman" w:eastAsia="Times New Roman" w:hAnsi="Times New Roman"/>
                <w:b/>
                <w:bCs/>
                <w:sz w:val="18"/>
                <w:szCs w:val="18"/>
                <w:lang w:eastAsia="it-IT"/>
              </w:rPr>
              <w:t>I - ANZIANITÀ DI SERVIZIO</w:t>
            </w:r>
            <w:r w:rsidR="005B3E2D">
              <w:rPr>
                <w:rFonts w:ascii="Times New Roman" w:eastAsia="Times New Roman" w:hAnsi="Times New Roman"/>
                <w:b/>
                <w:bCs/>
                <w:sz w:val="18"/>
                <w:szCs w:val="18"/>
                <w:lang w:eastAsia="it-IT"/>
              </w:rPr>
              <w:t xml:space="preserve"> (non si considera l’anno in corso)</w:t>
            </w:r>
            <w:r w:rsidRPr="00CB14D2">
              <w:rPr>
                <w:rFonts w:ascii="Times New Roman" w:eastAsia="Times New Roman" w:hAnsi="Times New Roman"/>
                <w:b/>
                <w:bCs/>
                <w:sz w:val="18"/>
                <w:szCs w:val="18"/>
                <w:lang w:eastAsia="it-IT"/>
              </w:rPr>
              <w:t xml:space="preserve"> </w:t>
            </w:r>
          </w:p>
        </w:tc>
        <w:tc>
          <w:tcPr>
            <w:tcW w:w="536" w:type="dxa"/>
            <w:tcBorders>
              <w:top w:val="single" w:sz="4" w:space="0" w:color="auto"/>
              <w:left w:val="single" w:sz="4" w:space="0" w:color="auto"/>
              <w:bottom w:val="single" w:sz="4" w:space="0" w:color="auto"/>
              <w:right w:val="single" w:sz="4" w:space="0" w:color="auto"/>
            </w:tcBorders>
            <w:vAlign w:val="center"/>
          </w:tcPr>
          <w:p w14:paraId="4CDF7F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14:paraId="352A94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14:paraId="3D81BF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C975B8"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6AC8C021" w14:textId="327F9F89" w:rsidR="00CB14D2" w:rsidRPr="00CB14D2" w:rsidRDefault="00624303" w:rsidP="00CB14D2">
            <w:pPr>
              <w:pStyle w:val="Paragrafoelenco"/>
              <w:widowControl w:val="0"/>
              <w:numPr>
                <w:ilvl w:val="0"/>
                <w:numId w:val="4"/>
              </w:numPr>
              <w:autoSpaceDE w:val="0"/>
              <w:autoSpaceDN w:val="0"/>
              <w:adjustRightInd w:val="0"/>
              <w:spacing w:after="0" w:line="240" w:lineRule="auto"/>
              <w:jc w:val="both"/>
              <w:rPr>
                <w:rFonts w:ascii="Times New Roman" w:eastAsia="Times New Roman" w:hAnsi="Times New Roman"/>
                <w:sz w:val="18"/>
                <w:szCs w:val="18"/>
                <w:lang w:eastAsia="it-IT"/>
              </w:rPr>
            </w:pPr>
            <w:r w:rsidRPr="00CB14D2">
              <w:rPr>
                <w:rFonts w:ascii="Times New Roman" w:eastAsia="Times New Roman" w:hAnsi="Times New Roman"/>
                <w:sz w:val="18"/>
                <w:szCs w:val="18"/>
                <w:lang w:eastAsia="it-IT"/>
              </w:rPr>
              <w:t xml:space="preserve">per ogni anno di servizio comunque prestato, successivamente alla decorrenza </w:t>
            </w:r>
            <w:proofErr w:type="gramStart"/>
            <w:r w:rsidRPr="00CB14D2">
              <w:rPr>
                <w:rFonts w:ascii="Times New Roman" w:eastAsia="Times New Roman" w:hAnsi="Times New Roman"/>
                <w:sz w:val="18"/>
                <w:szCs w:val="18"/>
                <w:lang w:eastAsia="it-IT"/>
              </w:rPr>
              <w:t>giuridica  della</w:t>
            </w:r>
            <w:proofErr w:type="gramEnd"/>
            <w:r w:rsidRPr="00CB14D2">
              <w:rPr>
                <w:rFonts w:ascii="Times New Roman" w:eastAsia="Times New Roman" w:hAnsi="Times New Roman"/>
                <w:sz w:val="18"/>
                <w:szCs w:val="18"/>
                <w:lang w:eastAsia="it-IT"/>
              </w:rPr>
              <w:t xml:space="preserve"> nomina, nel ruolo di appartenenza (1)                                                                                     </w:t>
            </w:r>
          </w:p>
          <w:p w14:paraId="4C971642" w14:textId="77777777" w:rsidR="00DC7443" w:rsidRDefault="00624303" w:rsidP="00CB14D2">
            <w:pPr>
              <w:pStyle w:val="Paragrafoelenco"/>
              <w:widowControl w:val="0"/>
              <w:autoSpaceDE w:val="0"/>
              <w:autoSpaceDN w:val="0"/>
              <w:adjustRightInd w:val="0"/>
              <w:spacing w:after="0" w:line="240" w:lineRule="auto"/>
              <w:jc w:val="both"/>
              <w:rPr>
                <w:rFonts w:ascii="Times New Roman" w:eastAsia="Times New Roman" w:hAnsi="Times New Roman"/>
                <w:b/>
                <w:bCs/>
                <w:sz w:val="18"/>
                <w:szCs w:val="18"/>
                <w:lang w:eastAsia="it-IT"/>
              </w:rPr>
            </w:pPr>
            <w:r w:rsidRPr="00CB14D2">
              <w:rPr>
                <w:rFonts w:ascii="Times New Roman" w:eastAsia="Times New Roman" w:hAnsi="Times New Roman"/>
                <w:b/>
                <w:bCs/>
                <w:sz w:val="18"/>
                <w:szCs w:val="18"/>
                <w:lang w:eastAsia="it-IT"/>
              </w:rPr>
              <w:t>(Punti 6)</w:t>
            </w:r>
          </w:p>
          <w:p w14:paraId="6705D31D" w14:textId="5B3DC9C0" w:rsidR="00624303" w:rsidRPr="00CB14D2" w:rsidRDefault="00DC7443" w:rsidP="00CB14D2">
            <w:pPr>
              <w:pStyle w:val="Paragrafoelenco"/>
              <w:widowControl w:val="0"/>
              <w:autoSpaceDE w:val="0"/>
              <w:autoSpaceDN w:val="0"/>
              <w:adjustRightInd w:val="0"/>
              <w:spacing w:after="0" w:line="240" w:lineRule="auto"/>
              <w:jc w:val="both"/>
              <w:rPr>
                <w:rFonts w:ascii="Times New Roman" w:eastAsia="Times New Roman" w:hAnsi="Times New Roman"/>
                <w:b/>
                <w:bCs/>
                <w:sz w:val="18"/>
                <w:szCs w:val="18"/>
                <w:lang w:eastAsia="it-IT"/>
              </w:rPr>
            </w:pPr>
            <w:r>
              <w:rPr>
                <w:rFonts w:ascii="Times New Roman" w:eastAsia="Times New Roman" w:hAnsi="Times New Roman"/>
                <w:b/>
                <w:bCs/>
                <w:sz w:val="18"/>
                <w:szCs w:val="18"/>
                <w:lang w:eastAsia="it-IT"/>
              </w:rPr>
              <w:t>(Punti 12 sostegno)</w:t>
            </w:r>
            <w:r w:rsidRPr="00CB14D2">
              <w:rPr>
                <w:rFonts w:ascii="Times New Roman" w:eastAsia="Times New Roman" w:hAnsi="Times New Roman"/>
                <w:b/>
                <w:bCs/>
                <w:spacing w:val="-4"/>
                <w:sz w:val="18"/>
                <w:szCs w:val="18"/>
                <w:lang w:eastAsia="it-IT"/>
              </w:rPr>
              <w:t xml:space="preserve"> </w:t>
            </w:r>
            <w:r w:rsidR="00624303" w:rsidRPr="00CB14D2">
              <w:rPr>
                <w:rFonts w:ascii="Times New Roman" w:eastAsia="Times New Roman" w:hAnsi="Times New Roman"/>
                <w:b/>
                <w:bCs/>
                <w:sz w:val="18"/>
                <w:szCs w:val="18"/>
                <w:lang w:eastAsia="it-IT"/>
              </w:rPr>
              <w:t xml:space="preserve"> </w:t>
            </w:r>
          </w:p>
        </w:tc>
        <w:tc>
          <w:tcPr>
            <w:tcW w:w="536" w:type="dxa"/>
            <w:tcBorders>
              <w:top w:val="single" w:sz="4" w:space="0" w:color="auto"/>
              <w:left w:val="single" w:sz="4" w:space="0" w:color="auto"/>
              <w:bottom w:val="nil"/>
              <w:right w:val="single" w:sz="4" w:space="0" w:color="auto"/>
            </w:tcBorders>
            <w:vAlign w:val="center"/>
          </w:tcPr>
          <w:p w14:paraId="6580FB1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202D8F5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0EE13C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474BB07"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58B5FA1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58494E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0F62E80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606B03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BBC7D7"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592A4A59" w14:textId="620E40A2" w:rsidR="00CB14D2" w:rsidRPr="00CB14D2"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sidRPr="00CB14D2">
              <w:rPr>
                <w:rFonts w:ascii="Times New Roman" w:eastAsia="Times New Roman" w:hAnsi="Times New Roman"/>
                <w:sz w:val="18"/>
                <w:szCs w:val="18"/>
                <w:lang w:eastAsia="it-IT"/>
              </w:rPr>
              <w:t xml:space="preserve">A1) </w:t>
            </w:r>
            <w:r w:rsidR="00DC7443">
              <w:rPr>
                <w:rFonts w:ascii="Times New Roman" w:eastAsia="Times New Roman" w:hAnsi="Times New Roman"/>
                <w:sz w:val="18"/>
                <w:szCs w:val="18"/>
                <w:lang w:eastAsia="it-IT"/>
              </w:rPr>
              <w:t xml:space="preserve"> </w:t>
            </w:r>
            <w:r w:rsidRPr="00CB14D2">
              <w:rPr>
                <w:rFonts w:ascii="Times New Roman" w:eastAsia="Times New Roman" w:hAnsi="Times New Roman"/>
                <w:sz w:val="18"/>
                <w:szCs w:val="18"/>
                <w:lang w:eastAsia="it-IT"/>
              </w:rPr>
              <w:t xml:space="preserve">per ogni anno di servizio effettivamente prestato (2) dopo la nomina nel ruolo di </w:t>
            </w:r>
            <w:r w:rsidR="00CB14D2">
              <w:rPr>
                <w:rFonts w:ascii="Times New Roman" w:eastAsia="Times New Roman" w:hAnsi="Times New Roman"/>
                <w:sz w:val="18"/>
                <w:szCs w:val="18"/>
                <w:lang w:eastAsia="it-IT"/>
              </w:rPr>
              <w:t xml:space="preserve"> </w:t>
            </w:r>
            <w:r w:rsidRPr="00CB14D2">
              <w:rPr>
                <w:rFonts w:ascii="Times New Roman" w:eastAsia="Times New Roman" w:hAnsi="Times New Roman"/>
                <w:sz w:val="18"/>
                <w:szCs w:val="18"/>
                <w:lang w:eastAsia="it-IT"/>
              </w:rPr>
              <w:t>appartenenza in scuole o istituti situati nelle piccole isole (3) in aggiunta al punteggio di cui al punto A)</w:t>
            </w:r>
          </w:p>
          <w:p w14:paraId="6E7516A9" w14:textId="77777777" w:rsidR="005B3E2D" w:rsidRDefault="00624303" w:rsidP="00CB14D2">
            <w:pPr>
              <w:pStyle w:val="Paragrafoelenco"/>
              <w:widowControl w:val="0"/>
              <w:autoSpaceDE w:val="0"/>
              <w:autoSpaceDN w:val="0"/>
              <w:adjustRightInd w:val="0"/>
              <w:spacing w:after="0" w:line="240" w:lineRule="auto"/>
              <w:jc w:val="both"/>
              <w:rPr>
                <w:rFonts w:ascii="Times New Roman" w:eastAsia="Times New Roman" w:hAnsi="Times New Roman"/>
                <w:b/>
                <w:bCs/>
                <w:sz w:val="18"/>
                <w:szCs w:val="18"/>
                <w:lang w:eastAsia="it-IT"/>
              </w:rPr>
            </w:pPr>
            <w:r w:rsidRPr="00CB14D2">
              <w:rPr>
                <w:rFonts w:ascii="Times New Roman" w:eastAsia="Times New Roman" w:hAnsi="Times New Roman"/>
                <w:b/>
                <w:bCs/>
                <w:sz w:val="18"/>
                <w:szCs w:val="18"/>
                <w:lang w:eastAsia="it-IT"/>
              </w:rPr>
              <w:t>(Punti 6)</w:t>
            </w:r>
          </w:p>
          <w:p w14:paraId="0D37BDDC" w14:textId="7FEF9F28" w:rsidR="00624303" w:rsidRPr="00CB14D2" w:rsidRDefault="005B3E2D" w:rsidP="00CB14D2">
            <w:pPr>
              <w:pStyle w:val="Paragrafoelenco"/>
              <w:widowControl w:val="0"/>
              <w:autoSpaceDE w:val="0"/>
              <w:autoSpaceDN w:val="0"/>
              <w:adjustRightInd w:val="0"/>
              <w:spacing w:after="0" w:line="240" w:lineRule="auto"/>
              <w:jc w:val="both"/>
              <w:rPr>
                <w:rFonts w:ascii="Times New Roman" w:eastAsia="Times New Roman" w:hAnsi="Times New Roman"/>
                <w:b/>
                <w:bCs/>
                <w:spacing w:val="-4"/>
                <w:sz w:val="18"/>
                <w:szCs w:val="18"/>
                <w:lang w:eastAsia="it-IT"/>
              </w:rPr>
            </w:pPr>
            <w:r>
              <w:rPr>
                <w:rFonts w:ascii="Times New Roman" w:eastAsia="Times New Roman" w:hAnsi="Times New Roman"/>
                <w:b/>
                <w:bCs/>
                <w:sz w:val="18"/>
                <w:szCs w:val="18"/>
                <w:lang w:eastAsia="it-IT"/>
              </w:rPr>
              <w:t>(Punti 12 sostegno)</w:t>
            </w:r>
            <w:r w:rsidR="00624303" w:rsidRPr="00CB14D2">
              <w:rPr>
                <w:rFonts w:ascii="Times New Roman" w:eastAsia="Times New Roman" w:hAnsi="Times New Roman"/>
                <w:b/>
                <w:bCs/>
                <w:spacing w:val="-4"/>
                <w:sz w:val="18"/>
                <w:szCs w:val="18"/>
                <w:lang w:eastAsia="it-IT"/>
              </w:rPr>
              <w:t xml:space="preserve"> </w:t>
            </w:r>
          </w:p>
        </w:tc>
        <w:tc>
          <w:tcPr>
            <w:tcW w:w="536" w:type="dxa"/>
            <w:tcBorders>
              <w:top w:val="single" w:sz="4" w:space="0" w:color="auto"/>
              <w:left w:val="single" w:sz="4" w:space="0" w:color="auto"/>
              <w:bottom w:val="nil"/>
              <w:right w:val="single" w:sz="4" w:space="0" w:color="auto"/>
            </w:tcBorders>
            <w:vAlign w:val="center"/>
          </w:tcPr>
          <w:p w14:paraId="2E7B4A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4AF48F2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232496D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30E853" w14:textId="77777777" w:rsidTr="00094295">
        <w:trPr>
          <w:jc w:val="center"/>
        </w:trPr>
        <w:tc>
          <w:tcPr>
            <w:tcW w:w="7225" w:type="dxa"/>
            <w:vMerge/>
            <w:tcBorders>
              <w:left w:val="single" w:sz="4" w:space="0" w:color="auto"/>
              <w:right w:val="single" w:sz="4" w:space="0" w:color="auto"/>
            </w:tcBorders>
            <w:vAlign w:val="center"/>
          </w:tcPr>
          <w:p w14:paraId="37EE68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501CCE5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7C23D2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0552CA8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0322203"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734D89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00B2FCC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6D9871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0C36DF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D1050"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0E4FAA74" w14:textId="3D5D7945" w:rsidR="00490F91"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w:t>
            </w:r>
            <w:r w:rsidR="00CB14D2">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214AE40F" w14:textId="5F2C30EA" w:rsidR="00490F91" w:rsidRPr="00CB14D2" w:rsidRDefault="00490F91" w:rsidP="00CB14D2">
            <w:pPr>
              <w:widowControl w:val="0"/>
              <w:autoSpaceDE w:val="0"/>
              <w:autoSpaceDN w:val="0"/>
              <w:adjustRightInd w:val="0"/>
              <w:spacing w:after="0" w:line="240" w:lineRule="auto"/>
              <w:ind w:left="275" w:firstLine="425"/>
              <w:rPr>
                <w:rFonts w:ascii="Times New Roman" w:eastAsia="Times New Roman" w:hAnsi="Times New Roman"/>
                <w:b/>
                <w:bCs/>
                <w:sz w:val="18"/>
                <w:szCs w:val="18"/>
                <w:lang w:eastAsia="it-IT"/>
              </w:rPr>
            </w:pPr>
            <w:r w:rsidRPr="00CB14D2">
              <w:rPr>
                <w:rFonts w:ascii="Times New Roman" w:eastAsia="Times New Roman" w:hAnsi="Times New Roman"/>
                <w:b/>
                <w:bCs/>
                <w:sz w:val="18"/>
                <w:szCs w:val="18"/>
                <w:lang w:eastAsia="it-IT"/>
              </w:rPr>
              <w:t>(Punti 3) per i primi 4 anni</w:t>
            </w:r>
          </w:p>
          <w:p w14:paraId="511BC49A" w14:textId="77777777" w:rsidR="00490F91" w:rsidRPr="00CB14D2" w:rsidRDefault="00490F91" w:rsidP="00CB14D2">
            <w:pPr>
              <w:widowControl w:val="0"/>
              <w:autoSpaceDE w:val="0"/>
              <w:autoSpaceDN w:val="0"/>
              <w:adjustRightInd w:val="0"/>
              <w:spacing w:after="0" w:line="240" w:lineRule="auto"/>
              <w:ind w:firstLine="700"/>
              <w:rPr>
                <w:rFonts w:ascii="Times New Roman" w:eastAsia="Times New Roman" w:hAnsi="Times New Roman"/>
                <w:b/>
                <w:bCs/>
                <w:sz w:val="18"/>
                <w:szCs w:val="18"/>
                <w:lang w:eastAsia="it-IT"/>
              </w:rPr>
            </w:pPr>
            <w:r w:rsidRPr="00CB14D2">
              <w:rPr>
                <w:rFonts w:ascii="Times New Roman" w:eastAsia="Times New Roman" w:hAnsi="Times New Roman"/>
                <w:b/>
                <w:bCs/>
                <w:sz w:val="18"/>
                <w:szCs w:val="18"/>
                <w:lang w:eastAsia="it-IT"/>
              </w:rPr>
              <w:t>(Punti 2) per gli anni successivi al 4 anno</w:t>
            </w:r>
          </w:p>
          <w:p w14:paraId="315227C8" w14:textId="77777777"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36" w:type="dxa"/>
            <w:tcBorders>
              <w:top w:val="single" w:sz="4" w:space="0" w:color="auto"/>
              <w:left w:val="single" w:sz="4" w:space="0" w:color="auto"/>
              <w:bottom w:val="nil"/>
              <w:right w:val="single" w:sz="4" w:space="0" w:color="auto"/>
            </w:tcBorders>
            <w:vAlign w:val="center"/>
          </w:tcPr>
          <w:p w14:paraId="37CCE3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4A3A8FF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43B0FCB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A1C26" w14:textId="77777777" w:rsidTr="00094295">
        <w:trPr>
          <w:jc w:val="center"/>
        </w:trPr>
        <w:tc>
          <w:tcPr>
            <w:tcW w:w="7225" w:type="dxa"/>
            <w:vMerge/>
            <w:tcBorders>
              <w:left w:val="single" w:sz="4" w:space="0" w:color="auto"/>
              <w:right w:val="single" w:sz="4" w:space="0" w:color="auto"/>
            </w:tcBorders>
            <w:vAlign w:val="center"/>
          </w:tcPr>
          <w:p w14:paraId="76C7C09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6834B1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885C38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EAC1F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8296B22" w14:textId="77777777" w:rsidTr="00094295">
        <w:trPr>
          <w:trHeight w:val="695"/>
          <w:jc w:val="center"/>
        </w:trPr>
        <w:tc>
          <w:tcPr>
            <w:tcW w:w="7225" w:type="dxa"/>
            <w:vMerge/>
            <w:tcBorders>
              <w:left w:val="single" w:sz="4" w:space="0" w:color="auto"/>
              <w:bottom w:val="single" w:sz="4" w:space="0" w:color="auto"/>
              <w:right w:val="single" w:sz="4" w:space="0" w:color="auto"/>
            </w:tcBorders>
            <w:vAlign w:val="center"/>
          </w:tcPr>
          <w:p w14:paraId="1C56C0B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472BD6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77E29B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4B68A25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9A0E0AD"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2BE43A74" w14:textId="740D1041" w:rsidR="002C1CD9"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w:t>
            </w:r>
            <w:r w:rsidR="00CB14D2">
              <w:rPr>
                <w:rFonts w:ascii="Times New Roman" w:eastAsia="Times New Roman" w:hAnsi="Times New Roman"/>
                <w:sz w:val="18"/>
                <w:szCs w:val="18"/>
                <w:lang w:eastAsia="it-IT"/>
              </w:rPr>
              <w:t xml:space="preserve"> </w:t>
            </w:r>
            <w:r w:rsidR="00DC7443">
              <w:rPr>
                <w:rFonts w:ascii="Times New Roman" w:eastAsia="Times New Roman" w:hAnsi="Times New Roman"/>
                <w:sz w:val="18"/>
                <w:szCs w:val="18"/>
                <w:lang w:eastAsia="it-IT"/>
              </w:rPr>
              <w:t xml:space="preserve"> </w:t>
            </w:r>
            <w:r w:rsidR="00DC7443" w:rsidRPr="00DC7443">
              <w:rPr>
                <w:rFonts w:ascii="Times New Roman" w:eastAsia="Times New Roman" w:hAnsi="Times New Roman"/>
                <w:sz w:val="18"/>
                <w:szCs w:val="18"/>
                <w:lang w:eastAsia="it-IT"/>
              </w:rPr>
              <w:t>per ogni anno di servizio preruolo o di altro servizio di ruolo riconosciuto o riconoscibile ai fini della carriera o per ogni anno di servizio preruolo o di altro servizio di ruolo nella scuola dell'infanzia, effettivamente prestato (2) in scuole o istituti situati nelle piccole isole (3) (4) in aggiunta al punteggio di cui al punto B)</w:t>
            </w:r>
          </w:p>
          <w:p w14:paraId="37FFA44F" w14:textId="20657BB2" w:rsidR="00624303" w:rsidRPr="00B2622D"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Pr="00CB14D2">
              <w:rPr>
                <w:rFonts w:ascii="Times New Roman" w:eastAsia="Times New Roman" w:hAnsi="Times New Roman"/>
                <w:b/>
                <w:bCs/>
                <w:sz w:val="18"/>
                <w:szCs w:val="18"/>
                <w:lang w:eastAsia="it-IT"/>
              </w:rPr>
              <w:t>(Punti 3)</w:t>
            </w:r>
            <w:r w:rsidRPr="00B2622D">
              <w:rPr>
                <w:rFonts w:ascii="Times New Roman" w:eastAsia="Times New Roman" w:hAnsi="Times New Roman"/>
                <w:sz w:val="18"/>
                <w:szCs w:val="18"/>
                <w:lang w:eastAsia="it-IT"/>
              </w:rPr>
              <w:t xml:space="preserve"> </w:t>
            </w:r>
          </w:p>
        </w:tc>
        <w:tc>
          <w:tcPr>
            <w:tcW w:w="536" w:type="dxa"/>
            <w:tcBorders>
              <w:top w:val="single" w:sz="4" w:space="0" w:color="auto"/>
              <w:left w:val="single" w:sz="4" w:space="0" w:color="auto"/>
              <w:bottom w:val="nil"/>
              <w:right w:val="single" w:sz="4" w:space="0" w:color="auto"/>
            </w:tcBorders>
            <w:vAlign w:val="center"/>
          </w:tcPr>
          <w:p w14:paraId="654F43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2CEE34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496DF0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CC20D5" w14:textId="77777777" w:rsidTr="00094295">
        <w:trPr>
          <w:jc w:val="center"/>
        </w:trPr>
        <w:tc>
          <w:tcPr>
            <w:tcW w:w="7225" w:type="dxa"/>
            <w:vMerge/>
            <w:tcBorders>
              <w:left w:val="single" w:sz="4" w:space="0" w:color="auto"/>
              <w:right w:val="single" w:sz="4" w:space="0" w:color="auto"/>
            </w:tcBorders>
            <w:vAlign w:val="center"/>
          </w:tcPr>
          <w:p w14:paraId="4BD80E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3AADA98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334CD87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2619FB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02EE96" w14:textId="77777777" w:rsidTr="00094295">
        <w:trPr>
          <w:jc w:val="center"/>
        </w:trPr>
        <w:tc>
          <w:tcPr>
            <w:tcW w:w="7225" w:type="dxa"/>
            <w:vMerge/>
            <w:tcBorders>
              <w:left w:val="single" w:sz="4" w:space="0" w:color="auto"/>
              <w:right w:val="single" w:sz="4" w:space="0" w:color="auto"/>
            </w:tcBorders>
            <w:vAlign w:val="center"/>
          </w:tcPr>
          <w:p w14:paraId="2B14584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468A9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EC4CEC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6F3CC2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0506161"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5087932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7C264FB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64CDBB1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438F021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1E7A6E"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759D55E3" w14:textId="77777777" w:rsidR="002C1CD9"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w:t>
            </w:r>
            <w:r w:rsidR="00CB14D2">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w:t>
            </w:r>
          </w:p>
          <w:p w14:paraId="06B4C073" w14:textId="4911070B" w:rsidR="00624303" w:rsidRPr="00B2622D"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Pr="00CB14D2">
              <w:rPr>
                <w:rFonts w:ascii="Times New Roman" w:eastAsia="Times New Roman" w:hAnsi="Times New Roman"/>
                <w:b/>
                <w:bCs/>
                <w:sz w:val="18"/>
                <w:szCs w:val="18"/>
                <w:lang w:eastAsia="it-IT"/>
              </w:rPr>
              <w:t>(Punti 3)</w:t>
            </w:r>
            <w:r w:rsidRPr="00B2622D">
              <w:rPr>
                <w:rFonts w:ascii="Times New Roman" w:eastAsia="Times New Roman" w:hAnsi="Times New Roman"/>
                <w:sz w:val="18"/>
                <w:szCs w:val="18"/>
                <w:lang w:eastAsia="it-IT"/>
              </w:rPr>
              <w:t xml:space="preserve"> </w:t>
            </w:r>
          </w:p>
        </w:tc>
        <w:tc>
          <w:tcPr>
            <w:tcW w:w="536" w:type="dxa"/>
            <w:tcBorders>
              <w:top w:val="single" w:sz="4" w:space="0" w:color="auto"/>
              <w:left w:val="single" w:sz="4" w:space="0" w:color="auto"/>
              <w:bottom w:val="nil"/>
              <w:right w:val="single" w:sz="4" w:space="0" w:color="auto"/>
            </w:tcBorders>
            <w:vAlign w:val="center"/>
          </w:tcPr>
          <w:p w14:paraId="5F47B9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5D93B1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0607539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216BD2" w14:textId="77777777" w:rsidTr="00094295">
        <w:trPr>
          <w:jc w:val="center"/>
        </w:trPr>
        <w:tc>
          <w:tcPr>
            <w:tcW w:w="7225" w:type="dxa"/>
            <w:vMerge/>
            <w:tcBorders>
              <w:left w:val="single" w:sz="4" w:space="0" w:color="auto"/>
              <w:right w:val="single" w:sz="4" w:space="0" w:color="auto"/>
            </w:tcBorders>
            <w:vAlign w:val="center"/>
          </w:tcPr>
          <w:p w14:paraId="464BBF1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62EF2C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0C9B49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3C6C19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14563A1" w14:textId="77777777" w:rsidTr="00094295">
        <w:trPr>
          <w:jc w:val="center"/>
        </w:trPr>
        <w:tc>
          <w:tcPr>
            <w:tcW w:w="7225" w:type="dxa"/>
            <w:vMerge/>
            <w:tcBorders>
              <w:left w:val="single" w:sz="4" w:space="0" w:color="auto"/>
              <w:right w:val="single" w:sz="4" w:space="0" w:color="auto"/>
            </w:tcBorders>
            <w:vAlign w:val="center"/>
          </w:tcPr>
          <w:p w14:paraId="0F3221B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11436B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627847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3B546F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A185FDA"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4E0BD5D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371704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091A3DF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4EC797D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4BBC25"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6D79E4E5" w14:textId="77777777" w:rsidR="00CB14D2" w:rsidRDefault="00624303" w:rsidP="00CB14D2">
            <w:pPr>
              <w:widowControl w:val="0"/>
              <w:autoSpaceDE w:val="0"/>
              <w:autoSpaceDN w:val="0"/>
              <w:adjustRightInd w:val="0"/>
              <w:spacing w:after="0" w:line="240" w:lineRule="auto"/>
              <w:ind w:left="700" w:hanging="425"/>
              <w:jc w:val="both"/>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00CB14D2">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prestato nell'ambito del plesso di titolarità</w:t>
            </w:r>
          </w:p>
          <w:p w14:paraId="7422251B" w14:textId="7FA22939" w:rsidR="00624303" w:rsidRPr="00B2622D" w:rsidRDefault="00624303" w:rsidP="00CB14D2">
            <w:pPr>
              <w:widowControl w:val="0"/>
              <w:autoSpaceDE w:val="0"/>
              <w:autoSpaceDN w:val="0"/>
              <w:adjustRightInd w:val="0"/>
              <w:spacing w:after="0" w:line="240" w:lineRule="auto"/>
              <w:ind w:left="700" w:hanging="425"/>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CB14D2">
              <w:rPr>
                <w:rFonts w:ascii="Times New Roman" w:eastAsia="Times New Roman" w:hAnsi="Times New Roman"/>
                <w:sz w:val="18"/>
                <w:szCs w:val="18"/>
                <w:lang w:eastAsia="it-IT"/>
              </w:rPr>
              <w:t xml:space="preserve"> </w:t>
            </w:r>
            <w:r w:rsidRPr="00CB14D2">
              <w:rPr>
                <w:rFonts w:ascii="Times New Roman" w:eastAsia="Times New Roman" w:hAnsi="Times New Roman"/>
                <w:b/>
                <w:bCs/>
                <w:sz w:val="18"/>
                <w:szCs w:val="18"/>
                <w:lang w:eastAsia="it-IT"/>
              </w:rPr>
              <w:t>(Punti 0,5)</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CB14D2">
              <w:rPr>
                <w:rFonts w:ascii="Times New Roman" w:eastAsia="Times New Roman" w:hAnsi="Times New Roman"/>
                <w:b/>
                <w:bCs/>
                <w:sz w:val="18"/>
                <w:szCs w:val="18"/>
                <w:lang w:eastAsia="it-IT"/>
              </w:rPr>
              <w:t>(Punti 1)</w:t>
            </w:r>
            <w:r w:rsidRPr="00B2622D">
              <w:rPr>
                <w:rFonts w:ascii="Times New Roman" w:eastAsia="Times New Roman" w:hAnsi="Times New Roman"/>
                <w:sz w:val="18"/>
                <w:szCs w:val="18"/>
                <w:lang w:eastAsia="it-IT"/>
              </w:rPr>
              <w:t xml:space="preserve"> </w:t>
            </w:r>
          </w:p>
        </w:tc>
        <w:tc>
          <w:tcPr>
            <w:tcW w:w="536" w:type="dxa"/>
            <w:tcBorders>
              <w:top w:val="single" w:sz="4" w:space="0" w:color="auto"/>
              <w:left w:val="single" w:sz="4" w:space="0" w:color="auto"/>
              <w:bottom w:val="nil"/>
              <w:right w:val="single" w:sz="4" w:space="0" w:color="auto"/>
            </w:tcBorders>
            <w:vAlign w:val="center"/>
          </w:tcPr>
          <w:p w14:paraId="5CF660C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72EAFE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3C38BA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B26130" w14:textId="77777777" w:rsidTr="00094295">
        <w:trPr>
          <w:jc w:val="center"/>
        </w:trPr>
        <w:tc>
          <w:tcPr>
            <w:tcW w:w="7225" w:type="dxa"/>
            <w:vMerge/>
            <w:tcBorders>
              <w:left w:val="single" w:sz="4" w:space="0" w:color="auto"/>
              <w:right w:val="single" w:sz="4" w:space="0" w:color="auto"/>
            </w:tcBorders>
            <w:vAlign w:val="center"/>
          </w:tcPr>
          <w:p w14:paraId="5F7DC9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79BDF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31DCD98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0091E2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F6BFA9" w14:textId="77777777" w:rsidTr="00094295">
        <w:trPr>
          <w:jc w:val="center"/>
        </w:trPr>
        <w:tc>
          <w:tcPr>
            <w:tcW w:w="7225" w:type="dxa"/>
            <w:vMerge/>
            <w:tcBorders>
              <w:left w:val="single" w:sz="4" w:space="0" w:color="auto"/>
              <w:right w:val="single" w:sz="4" w:space="0" w:color="auto"/>
            </w:tcBorders>
            <w:vAlign w:val="center"/>
          </w:tcPr>
          <w:p w14:paraId="114753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86755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2F3AF6B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0418796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C56B88" w14:textId="77777777" w:rsidTr="00094295">
        <w:trPr>
          <w:jc w:val="center"/>
        </w:trPr>
        <w:tc>
          <w:tcPr>
            <w:tcW w:w="7225" w:type="dxa"/>
            <w:vMerge/>
            <w:tcBorders>
              <w:left w:val="single" w:sz="4" w:space="0" w:color="auto"/>
              <w:right w:val="single" w:sz="4" w:space="0" w:color="auto"/>
            </w:tcBorders>
            <w:vAlign w:val="center"/>
          </w:tcPr>
          <w:p w14:paraId="4A237C4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4E6481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00D7111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55B696D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E71A2F8" w14:textId="77777777" w:rsidTr="00094295">
        <w:trPr>
          <w:jc w:val="center"/>
        </w:trPr>
        <w:tc>
          <w:tcPr>
            <w:tcW w:w="7225" w:type="dxa"/>
            <w:vMerge/>
            <w:tcBorders>
              <w:left w:val="single" w:sz="4" w:space="0" w:color="auto"/>
              <w:right w:val="single" w:sz="4" w:space="0" w:color="auto"/>
            </w:tcBorders>
            <w:vAlign w:val="center"/>
          </w:tcPr>
          <w:p w14:paraId="28BB12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2BD1013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0C2922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210C42F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5E046D9"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1885E88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64353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68E293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573275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6D63969"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73CF47E1" w14:textId="629A636E" w:rsidR="00CB14D2" w:rsidRPr="009755CC" w:rsidRDefault="00624303" w:rsidP="009755CC">
            <w:pPr>
              <w:pStyle w:val="Paragrafoelenco"/>
              <w:widowControl w:val="0"/>
              <w:numPr>
                <w:ilvl w:val="0"/>
                <w:numId w:val="6"/>
              </w:numPr>
              <w:autoSpaceDE w:val="0"/>
              <w:autoSpaceDN w:val="0"/>
              <w:adjustRightInd w:val="0"/>
              <w:spacing w:after="0" w:line="240" w:lineRule="auto"/>
              <w:jc w:val="both"/>
              <w:rPr>
                <w:rFonts w:ascii="Times New Roman" w:eastAsia="Times New Roman" w:hAnsi="Times New Roman"/>
                <w:sz w:val="18"/>
                <w:szCs w:val="18"/>
                <w:lang w:eastAsia="it-IT"/>
              </w:rPr>
            </w:pPr>
            <w:r w:rsidRPr="009755CC">
              <w:rPr>
                <w:rFonts w:ascii="Times New Roman" w:eastAsia="Times New Roman" w:hAnsi="Times New Roman"/>
                <w:sz w:val="18"/>
                <w:szCs w:val="18"/>
                <w:lang w:eastAsia="it-IT"/>
              </w:rPr>
              <w:t xml:space="preserve">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w:t>
            </w:r>
            <w:r w:rsidRPr="002C1CD9">
              <w:rPr>
                <w:rFonts w:ascii="Times New Roman" w:eastAsia="Times New Roman" w:hAnsi="Times New Roman"/>
                <w:b/>
                <w:bCs/>
                <w:sz w:val="18"/>
                <w:szCs w:val="18"/>
                <w:lang w:eastAsia="it-IT"/>
              </w:rPr>
              <w:t>(Punti 6)</w:t>
            </w:r>
          </w:p>
          <w:p w14:paraId="4FAB398F" w14:textId="77777777" w:rsidR="00CB14D2" w:rsidRDefault="00624303" w:rsidP="00CB14D2">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sidRPr="00CB14D2">
              <w:rPr>
                <w:rFonts w:ascii="Times New Roman" w:eastAsia="Times New Roman" w:hAnsi="Times New Roman"/>
                <w:sz w:val="18"/>
                <w:szCs w:val="18"/>
                <w:lang w:eastAsia="it-IT"/>
              </w:rPr>
              <w:t>Per ogni ulteriore anno di servizio:</w:t>
            </w:r>
          </w:p>
          <w:p w14:paraId="4729829A" w14:textId="3B942FCD" w:rsidR="00CB14D2" w:rsidRDefault="00624303" w:rsidP="00CB14D2">
            <w:pPr>
              <w:pStyle w:val="Paragrafoelenco"/>
              <w:widowControl w:val="0"/>
              <w:numPr>
                <w:ilvl w:val="0"/>
                <w:numId w:val="5"/>
              </w:numPr>
              <w:autoSpaceDE w:val="0"/>
              <w:autoSpaceDN w:val="0"/>
              <w:adjustRightInd w:val="0"/>
              <w:spacing w:after="0" w:line="240" w:lineRule="auto"/>
              <w:ind w:left="700" w:firstLine="0"/>
              <w:rPr>
                <w:rFonts w:ascii="Times New Roman" w:eastAsia="Times New Roman" w:hAnsi="Times New Roman"/>
                <w:sz w:val="18"/>
                <w:szCs w:val="18"/>
                <w:lang w:eastAsia="it-IT"/>
              </w:rPr>
            </w:pPr>
            <w:r w:rsidRPr="00CB14D2">
              <w:rPr>
                <w:rFonts w:ascii="Times New Roman" w:eastAsia="Times New Roman" w:hAnsi="Times New Roman"/>
                <w:b/>
                <w:bCs/>
                <w:sz w:val="18"/>
                <w:szCs w:val="18"/>
                <w:lang w:eastAsia="it-IT"/>
              </w:rPr>
              <w:t>entro il quinquennio</w:t>
            </w:r>
            <w:r w:rsidR="00CB14D2" w:rsidRPr="00CB14D2">
              <w:rPr>
                <w:rFonts w:ascii="Times New Roman" w:eastAsia="Times New Roman" w:hAnsi="Times New Roman"/>
                <w:b/>
                <w:bCs/>
                <w:sz w:val="18"/>
                <w:szCs w:val="18"/>
                <w:lang w:eastAsia="it-IT"/>
              </w:rPr>
              <w:t xml:space="preserve"> </w:t>
            </w:r>
            <w:r w:rsidRPr="00CB14D2">
              <w:rPr>
                <w:rFonts w:ascii="Times New Roman" w:eastAsia="Times New Roman" w:hAnsi="Times New Roman"/>
                <w:b/>
                <w:bCs/>
                <w:sz w:val="18"/>
                <w:szCs w:val="18"/>
                <w:lang w:eastAsia="it-IT"/>
              </w:rPr>
              <w:t>(Punti 2)</w:t>
            </w:r>
            <w:r w:rsidRPr="00CB14D2">
              <w:rPr>
                <w:rFonts w:ascii="Times New Roman" w:eastAsia="Times New Roman" w:hAnsi="Times New Roman"/>
                <w:sz w:val="18"/>
                <w:szCs w:val="18"/>
                <w:lang w:eastAsia="it-IT"/>
              </w:rPr>
              <w:t xml:space="preserve">  </w:t>
            </w:r>
            <w:r w:rsidRPr="00CB14D2">
              <w:rPr>
                <w:rFonts w:ascii="Times New Roman" w:eastAsia="Times New Roman" w:hAnsi="Times New Roman"/>
                <w:sz w:val="18"/>
                <w:szCs w:val="18"/>
                <w:lang w:eastAsia="it-IT"/>
              </w:rPr>
              <w:br/>
            </w:r>
            <w:r w:rsidR="00CB14D2">
              <w:rPr>
                <w:rFonts w:ascii="Times New Roman" w:eastAsia="Times New Roman" w:hAnsi="Times New Roman"/>
                <w:b/>
                <w:bCs/>
                <w:sz w:val="18"/>
                <w:szCs w:val="18"/>
                <w:lang w:eastAsia="it-IT"/>
              </w:rPr>
              <w:t xml:space="preserve">-              </w:t>
            </w:r>
            <w:r w:rsidRPr="00CB14D2">
              <w:rPr>
                <w:rFonts w:ascii="Times New Roman" w:eastAsia="Times New Roman" w:hAnsi="Times New Roman"/>
                <w:b/>
                <w:bCs/>
                <w:sz w:val="18"/>
                <w:szCs w:val="18"/>
                <w:lang w:eastAsia="it-IT"/>
              </w:rPr>
              <w:t>oltre il quinquennio</w:t>
            </w:r>
            <w:r w:rsidR="00CB14D2" w:rsidRPr="00CB14D2">
              <w:rPr>
                <w:rFonts w:ascii="Times New Roman" w:eastAsia="Times New Roman" w:hAnsi="Times New Roman"/>
                <w:b/>
                <w:bCs/>
                <w:sz w:val="18"/>
                <w:szCs w:val="18"/>
                <w:lang w:eastAsia="it-IT"/>
              </w:rPr>
              <w:t xml:space="preserve"> </w:t>
            </w:r>
            <w:r w:rsidRPr="00CB14D2">
              <w:rPr>
                <w:rFonts w:ascii="Times New Roman" w:eastAsia="Times New Roman" w:hAnsi="Times New Roman"/>
                <w:b/>
                <w:bCs/>
                <w:sz w:val="18"/>
                <w:szCs w:val="18"/>
                <w:lang w:eastAsia="it-IT"/>
              </w:rPr>
              <w:t>(Punti 3)</w:t>
            </w:r>
            <w:r w:rsidRPr="00CB14D2">
              <w:rPr>
                <w:rFonts w:ascii="Times New Roman" w:eastAsia="Times New Roman" w:hAnsi="Times New Roman"/>
                <w:sz w:val="18"/>
                <w:szCs w:val="18"/>
                <w:lang w:eastAsia="it-IT"/>
              </w:rPr>
              <w:t xml:space="preserve">  </w:t>
            </w:r>
          </w:p>
          <w:p w14:paraId="480AC913" w14:textId="0A0A18B5" w:rsidR="00624303" w:rsidRPr="00CB14D2" w:rsidRDefault="00CB14D2" w:rsidP="00CB14D2">
            <w:pPr>
              <w:pStyle w:val="Paragrafoelenco"/>
              <w:widowControl w:val="0"/>
              <w:autoSpaceDE w:val="0"/>
              <w:autoSpaceDN w:val="0"/>
              <w:adjustRightInd w:val="0"/>
              <w:spacing w:after="0" w:line="240" w:lineRule="auto"/>
              <w:ind w:left="1080" w:hanging="380"/>
              <w:rPr>
                <w:rFonts w:ascii="Times New Roman" w:eastAsia="Times New Roman" w:hAnsi="Times New Roman"/>
                <w:sz w:val="18"/>
                <w:szCs w:val="18"/>
                <w:lang w:eastAsia="it-IT"/>
              </w:rPr>
            </w:pPr>
            <w:r>
              <w:rPr>
                <w:rFonts w:ascii="Times New Roman" w:eastAsia="Times New Roman" w:hAnsi="Times New Roman"/>
                <w:sz w:val="18"/>
                <w:szCs w:val="18"/>
                <w:lang w:eastAsia="it-IT"/>
              </w:rPr>
              <w:t>P</w:t>
            </w:r>
            <w:r w:rsidR="00624303" w:rsidRPr="00CB14D2">
              <w:rPr>
                <w:rFonts w:ascii="Times New Roman" w:eastAsia="Times New Roman" w:hAnsi="Times New Roman"/>
                <w:sz w:val="18"/>
                <w:szCs w:val="18"/>
                <w:lang w:eastAsia="it-IT"/>
              </w:rPr>
              <w:t xml:space="preserve">er il servizio prestato nelle piccole isole il punteggio si raddoppia </w:t>
            </w:r>
          </w:p>
        </w:tc>
        <w:tc>
          <w:tcPr>
            <w:tcW w:w="536" w:type="dxa"/>
            <w:tcBorders>
              <w:top w:val="single" w:sz="4" w:space="0" w:color="auto"/>
              <w:left w:val="single" w:sz="4" w:space="0" w:color="auto"/>
              <w:bottom w:val="nil"/>
              <w:right w:val="single" w:sz="4" w:space="0" w:color="auto"/>
            </w:tcBorders>
            <w:vAlign w:val="center"/>
          </w:tcPr>
          <w:p w14:paraId="60D0BA5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428A612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51BE91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180DD8" w14:textId="77777777" w:rsidTr="00094295">
        <w:trPr>
          <w:jc w:val="center"/>
        </w:trPr>
        <w:tc>
          <w:tcPr>
            <w:tcW w:w="7225" w:type="dxa"/>
            <w:vMerge/>
            <w:tcBorders>
              <w:left w:val="single" w:sz="4" w:space="0" w:color="auto"/>
              <w:right w:val="single" w:sz="4" w:space="0" w:color="auto"/>
            </w:tcBorders>
            <w:vAlign w:val="center"/>
          </w:tcPr>
          <w:p w14:paraId="336534B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4CA4BD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670B9F3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3E78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F03865" w14:textId="77777777" w:rsidTr="00094295">
        <w:trPr>
          <w:jc w:val="center"/>
        </w:trPr>
        <w:tc>
          <w:tcPr>
            <w:tcW w:w="7225" w:type="dxa"/>
            <w:vMerge/>
            <w:tcBorders>
              <w:left w:val="single" w:sz="4" w:space="0" w:color="auto"/>
              <w:right w:val="single" w:sz="4" w:space="0" w:color="auto"/>
            </w:tcBorders>
            <w:vAlign w:val="center"/>
          </w:tcPr>
          <w:p w14:paraId="49D7D11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77D2CF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183379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09D8F30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613BDA" w14:textId="77777777" w:rsidTr="00094295">
        <w:trPr>
          <w:jc w:val="center"/>
        </w:trPr>
        <w:tc>
          <w:tcPr>
            <w:tcW w:w="7225" w:type="dxa"/>
            <w:vMerge/>
            <w:tcBorders>
              <w:left w:val="single" w:sz="4" w:space="0" w:color="auto"/>
              <w:right w:val="single" w:sz="4" w:space="0" w:color="auto"/>
            </w:tcBorders>
            <w:vAlign w:val="center"/>
          </w:tcPr>
          <w:p w14:paraId="34B0674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6E7656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CEABC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644775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FACA3D" w14:textId="77777777" w:rsidTr="00094295">
        <w:trPr>
          <w:jc w:val="center"/>
        </w:trPr>
        <w:tc>
          <w:tcPr>
            <w:tcW w:w="7225" w:type="dxa"/>
            <w:vMerge/>
            <w:tcBorders>
              <w:left w:val="single" w:sz="4" w:space="0" w:color="auto"/>
              <w:right w:val="single" w:sz="4" w:space="0" w:color="auto"/>
            </w:tcBorders>
            <w:vAlign w:val="center"/>
          </w:tcPr>
          <w:p w14:paraId="4141D7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15F1C0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766CCA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6A95A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72C3D47" w14:textId="77777777" w:rsidTr="00094295">
        <w:trPr>
          <w:jc w:val="center"/>
        </w:trPr>
        <w:tc>
          <w:tcPr>
            <w:tcW w:w="7225" w:type="dxa"/>
            <w:vMerge/>
            <w:tcBorders>
              <w:left w:val="single" w:sz="4" w:space="0" w:color="auto"/>
              <w:right w:val="single" w:sz="4" w:space="0" w:color="auto"/>
            </w:tcBorders>
            <w:vAlign w:val="center"/>
          </w:tcPr>
          <w:p w14:paraId="552D66D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49CE45E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095C90E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3F309E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56AC3D0" w14:textId="77777777" w:rsidTr="00094295">
        <w:trPr>
          <w:jc w:val="center"/>
        </w:trPr>
        <w:tc>
          <w:tcPr>
            <w:tcW w:w="7225" w:type="dxa"/>
            <w:vMerge/>
            <w:tcBorders>
              <w:left w:val="single" w:sz="4" w:space="0" w:color="auto"/>
              <w:right w:val="single" w:sz="4" w:space="0" w:color="auto"/>
            </w:tcBorders>
            <w:vAlign w:val="center"/>
          </w:tcPr>
          <w:p w14:paraId="07379D7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BA1B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05DB856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5199D4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062FEE" w14:textId="77777777" w:rsidTr="00094295">
        <w:trPr>
          <w:jc w:val="center"/>
        </w:trPr>
        <w:tc>
          <w:tcPr>
            <w:tcW w:w="7225" w:type="dxa"/>
            <w:vMerge/>
            <w:tcBorders>
              <w:left w:val="single" w:sz="4" w:space="0" w:color="auto"/>
              <w:right w:val="single" w:sz="4" w:space="0" w:color="auto"/>
            </w:tcBorders>
            <w:vAlign w:val="center"/>
          </w:tcPr>
          <w:p w14:paraId="3BE6B84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1D38AB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221545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2515F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B304FE"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0069AB7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70E373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60E075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1E18AD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0CA4BA99" w14:textId="77777777" w:rsidTr="00094295">
        <w:trPr>
          <w:jc w:val="center"/>
        </w:trPr>
        <w:tc>
          <w:tcPr>
            <w:tcW w:w="7225" w:type="dxa"/>
            <w:tcBorders>
              <w:left w:val="single" w:sz="4" w:space="0" w:color="auto"/>
              <w:bottom w:val="single" w:sz="4" w:space="0" w:color="auto"/>
              <w:right w:val="single" w:sz="4" w:space="0" w:color="auto"/>
            </w:tcBorders>
            <w:vAlign w:val="center"/>
          </w:tcPr>
          <w:p w14:paraId="3E89F449" w14:textId="77777777" w:rsidR="002C1CD9" w:rsidRDefault="00703B79" w:rsidP="00CB14D2">
            <w:pPr>
              <w:widowControl w:val="0"/>
              <w:autoSpaceDE w:val="0"/>
              <w:autoSpaceDN w:val="0"/>
              <w:adjustRightInd w:val="0"/>
              <w:spacing w:after="0" w:line="240" w:lineRule="auto"/>
              <w:ind w:left="700" w:hanging="283"/>
              <w:jc w:val="both"/>
              <w:rPr>
                <w:sz w:val="18"/>
                <w:szCs w:val="18"/>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 xml:space="preserve">di attuale titolarità prestato senza soluzione di continuità in aggiunta a quello previsto dalle lettere A), A1), B), B1), B2), B3)  </w:t>
            </w:r>
          </w:p>
          <w:p w14:paraId="75D34C20" w14:textId="33E16F5F" w:rsidR="00703B79" w:rsidRPr="002C1CD9" w:rsidRDefault="00703B79" w:rsidP="002C1CD9">
            <w:pPr>
              <w:widowControl w:val="0"/>
              <w:autoSpaceDE w:val="0"/>
              <w:autoSpaceDN w:val="0"/>
              <w:adjustRightInd w:val="0"/>
              <w:spacing w:after="0" w:line="240" w:lineRule="auto"/>
              <w:ind w:left="700"/>
              <w:jc w:val="both"/>
              <w:rPr>
                <w:rFonts w:ascii="Times New Roman" w:eastAsia="Times New Roman" w:hAnsi="Times New Roman"/>
                <w:b/>
                <w:bCs/>
                <w:sz w:val="18"/>
                <w:szCs w:val="18"/>
                <w:lang w:eastAsia="it-IT"/>
              </w:rPr>
            </w:pPr>
            <w:r w:rsidRPr="002C1CD9">
              <w:rPr>
                <w:b/>
                <w:bCs/>
                <w:sz w:val="18"/>
                <w:szCs w:val="18"/>
              </w:rPr>
              <w:t>(</w:t>
            </w:r>
            <w:r w:rsidR="002C1CD9">
              <w:rPr>
                <w:b/>
                <w:bCs/>
                <w:sz w:val="18"/>
                <w:szCs w:val="18"/>
              </w:rPr>
              <w:t>P</w:t>
            </w:r>
            <w:r w:rsidRPr="002C1CD9">
              <w:rPr>
                <w:b/>
                <w:bCs/>
                <w:sz w:val="18"/>
                <w:szCs w:val="18"/>
              </w:rPr>
              <w:t>unti 1)</w:t>
            </w:r>
          </w:p>
        </w:tc>
        <w:tc>
          <w:tcPr>
            <w:tcW w:w="536" w:type="dxa"/>
            <w:tcBorders>
              <w:top w:val="nil"/>
              <w:left w:val="single" w:sz="4" w:space="0" w:color="auto"/>
              <w:bottom w:val="single" w:sz="4" w:space="0" w:color="auto"/>
              <w:right w:val="single" w:sz="4" w:space="0" w:color="auto"/>
            </w:tcBorders>
            <w:vAlign w:val="center"/>
          </w:tcPr>
          <w:p w14:paraId="461C6F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4BE49509"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1B3649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4432895"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6BA35080" w14:textId="77777777" w:rsidR="009755CC" w:rsidRDefault="009755CC" w:rsidP="00CB14D2">
            <w:pPr>
              <w:widowControl w:val="0"/>
              <w:autoSpaceDE w:val="0"/>
              <w:autoSpaceDN w:val="0"/>
              <w:adjustRightInd w:val="0"/>
              <w:spacing w:after="0" w:line="240" w:lineRule="auto"/>
              <w:ind w:left="700" w:hanging="283"/>
              <w:jc w:val="both"/>
              <w:rPr>
                <w:rFonts w:ascii="Times New Roman" w:eastAsia="Times New Roman" w:hAnsi="Times New Roman"/>
                <w:sz w:val="18"/>
                <w:szCs w:val="18"/>
                <w:lang w:eastAsia="it-IT"/>
              </w:rPr>
            </w:pPr>
          </w:p>
          <w:p w14:paraId="5F79886A" w14:textId="77777777" w:rsidR="00A7543E" w:rsidRDefault="00A7543E" w:rsidP="00CB14D2">
            <w:pPr>
              <w:widowControl w:val="0"/>
              <w:autoSpaceDE w:val="0"/>
              <w:autoSpaceDN w:val="0"/>
              <w:adjustRightInd w:val="0"/>
              <w:spacing w:after="0" w:line="240" w:lineRule="auto"/>
              <w:ind w:left="700" w:hanging="283"/>
              <w:jc w:val="both"/>
              <w:rPr>
                <w:rFonts w:ascii="Times New Roman" w:eastAsia="Times New Roman" w:hAnsi="Times New Roman"/>
                <w:sz w:val="18"/>
                <w:szCs w:val="18"/>
                <w:lang w:eastAsia="it-IT"/>
              </w:rPr>
            </w:pPr>
          </w:p>
          <w:p w14:paraId="1289A00E" w14:textId="303C3F6D" w:rsidR="00094295" w:rsidRDefault="00624303" w:rsidP="00D71852">
            <w:pPr>
              <w:widowControl w:val="0"/>
              <w:autoSpaceDE w:val="0"/>
              <w:autoSpaceDN w:val="0"/>
              <w:adjustRightInd w:val="0"/>
              <w:spacing w:after="0" w:line="240" w:lineRule="auto"/>
              <w:ind w:left="700" w:hanging="416"/>
              <w:jc w:val="both"/>
              <w:rPr>
                <w:rFonts w:ascii="Times New Roman" w:eastAsia="Times New Roman" w:hAnsi="Times New Roman"/>
                <w:sz w:val="18"/>
                <w:szCs w:val="18"/>
                <w:lang w:eastAsia="it-IT"/>
              </w:rPr>
            </w:pPr>
            <w:r>
              <w:rPr>
                <w:rFonts w:ascii="Times New Roman" w:eastAsia="Times New Roman" w:hAnsi="Times New Roman"/>
                <w:sz w:val="18"/>
                <w:szCs w:val="18"/>
                <w:lang w:eastAsia="it-IT"/>
              </w:rPr>
              <w:lastRenderedPageBreak/>
              <w:t>C1</w:t>
            </w:r>
            <w:proofErr w:type="gramStart"/>
            <w:r w:rsidRPr="00B2622D">
              <w:rPr>
                <w:rFonts w:ascii="Times New Roman" w:eastAsia="Times New Roman" w:hAnsi="Times New Roman"/>
                <w:sz w:val="18"/>
                <w:szCs w:val="18"/>
                <w:lang w:eastAsia="it-IT"/>
              </w:rPr>
              <w:t xml:space="preserve">) </w:t>
            </w:r>
            <w:r w:rsidR="00D71852">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per</w:t>
            </w:r>
            <w:proofErr w:type="gramEnd"/>
            <w:r w:rsidRPr="00B2622D">
              <w:rPr>
                <w:rFonts w:ascii="Times New Roman" w:eastAsia="Times New Roman" w:hAnsi="Times New Roman"/>
                <w:sz w:val="18"/>
                <w:szCs w:val="18"/>
                <w:lang w:eastAsia="it-IT"/>
              </w:rPr>
              <w:t xml:space="preserve"> la sola scuola primaria:</w:t>
            </w:r>
          </w:p>
          <w:p w14:paraId="14162CF2" w14:textId="44CDECA3" w:rsidR="009755CC" w:rsidRDefault="00624303" w:rsidP="00094295">
            <w:pPr>
              <w:widowControl w:val="0"/>
              <w:autoSpaceDE w:val="0"/>
              <w:autoSpaceDN w:val="0"/>
              <w:adjustRightInd w:val="0"/>
              <w:spacing w:after="0" w:line="240" w:lineRule="auto"/>
              <w:ind w:left="700"/>
              <w:jc w:val="both"/>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B), B2), B3), C)</w:t>
            </w:r>
            <w:r>
              <w:rPr>
                <w:rFonts w:ascii="Times New Roman" w:eastAsia="Times New Roman" w:hAnsi="Times New Roman"/>
                <w:sz w:val="18"/>
                <w:szCs w:val="18"/>
                <w:lang w:eastAsia="it-IT"/>
              </w:rPr>
              <w:t xml:space="preserve"> </w:t>
            </w:r>
          </w:p>
          <w:p w14:paraId="1E118B27" w14:textId="3F7C069B" w:rsidR="00CB14D2" w:rsidRPr="009755CC" w:rsidRDefault="00624303" w:rsidP="009755CC">
            <w:pPr>
              <w:widowControl w:val="0"/>
              <w:autoSpaceDE w:val="0"/>
              <w:autoSpaceDN w:val="0"/>
              <w:adjustRightInd w:val="0"/>
              <w:spacing w:after="0" w:line="240" w:lineRule="auto"/>
              <w:ind w:left="700"/>
              <w:jc w:val="both"/>
              <w:rPr>
                <w:rFonts w:ascii="Times New Roman" w:eastAsia="Times New Roman" w:hAnsi="Times New Roman"/>
                <w:b/>
                <w:bCs/>
                <w:sz w:val="18"/>
                <w:szCs w:val="18"/>
                <w:lang w:eastAsia="it-IT"/>
              </w:rPr>
            </w:pPr>
            <w:r w:rsidRPr="009755CC">
              <w:rPr>
                <w:rFonts w:ascii="Times New Roman" w:eastAsia="Times New Roman" w:hAnsi="Times New Roman"/>
                <w:b/>
                <w:bCs/>
                <w:sz w:val="18"/>
                <w:szCs w:val="18"/>
                <w:lang w:eastAsia="it-IT"/>
              </w:rPr>
              <w:t>(Punti 1,5)</w:t>
            </w:r>
          </w:p>
          <w:p w14:paraId="025E658B" w14:textId="77777777" w:rsidR="009755CC" w:rsidRDefault="00624303" w:rsidP="00CB14D2">
            <w:pPr>
              <w:widowControl w:val="0"/>
              <w:autoSpaceDE w:val="0"/>
              <w:autoSpaceDN w:val="0"/>
              <w:adjustRightInd w:val="0"/>
              <w:spacing w:after="0" w:line="240" w:lineRule="auto"/>
              <w:ind w:left="700" w:hanging="283"/>
              <w:jc w:val="both"/>
              <w:rPr>
                <w:rFonts w:ascii="Times New Roman" w:eastAsia="Times New Roman" w:hAnsi="Times New Roman"/>
                <w:sz w:val="18"/>
                <w:szCs w:val="18"/>
                <w:lang w:eastAsia="it-IT"/>
              </w:rPr>
            </w:pP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B, B2, B3, C)</w:t>
            </w:r>
          </w:p>
          <w:p w14:paraId="269748B7" w14:textId="735433FC" w:rsidR="00624303" w:rsidRPr="009755CC" w:rsidRDefault="00624303" w:rsidP="00CB14D2">
            <w:pPr>
              <w:widowControl w:val="0"/>
              <w:autoSpaceDE w:val="0"/>
              <w:autoSpaceDN w:val="0"/>
              <w:adjustRightInd w:val="0"/>
              <w:spacing w:after="0" w:line="240" w:lineRule="auto"/>
              <w:ind w:left="700" w:hanging="283"/>
              <w:jc w:val="both"/>
              <w:rPr>
                <w:rFonts w:ascii="Times New Roman" w:eastAsia="Times New Roman" w:hAnsi="Times New Roman"/>
                <w:b/>
                <w:bCs/>
                <w:sz w:val="18"/>
                <w:szCs w:val="18"/>
                <w:lang w:eastAsia="it-IT"/>
              </w:rPr>
            </w:pPr>
            <w:r>
              <w:rPr>
                <w:rFonts w:ascii="Times New Roman" w:eastAsia="Times New Roman" w:hAnsi="Times New Roman"/>
                <w:sz w:val="18"/>
                <w:szCs w:val="18"/>
                <w:lang w:eastAsia="it-IT"/>
              </w:rPr>
              <w:t xml:space="preserve">    </w:t>
            </w:r>
            <w:r w:rsidR="009755CC">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9755CC">
              <w:rPr>
                <w:rFonts w:ascii="Times New Roman" w:eastAsia="Times New Roman" w:hAnsi="Times New Roman"/>
                <w:b/>
                <w:bCs/>
                <w:sz w:val="18"/>
                <w:szCs w:val="18"/>
                <w:lang w:eastAsia="it-IT"/>
              </w:rPr>
              <w:t xml:space="preserve">(Punti 3) </w:t>
            </w:r>
          </w:p>
        </w:tc>
        <w:tc>
          <w:tcPr>
            <w:tcW w:w="536" w:type="dxa"/>
            <w:tcBorders>
              <w:top w:val="single" w:sz="4" w:space="0" w:color="auto"/>
              <w:left w:val="single" w:sz="4" w:space="0" w:color="auto"/>
              <w:bottom w:val="nil"/>
              <w:right w:val="single" w:sz="4" w:space="0" w:color="auto"/>
            </w:tcBorders>
            <w:vAlign w:val="center"/>
          </w:tcPr>
          <w:p w14:paraId="14CD52C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23EC410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39887D7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B4A0065" w14:textId="77777777" w:rsidTr="00094295">
        <w:trPr>
          <w:jc w:val="center"/>
        </w:trPr>
        <w:tc>
          <w:tcPr>
            <w:tcW w:w="7225" w:type="dxa"/>
            <w:vMerge/>
            <w:tcBorders>
              <w:left w:val="single" w:sz="4" w:space="0" w:color="auto"/>
              <w:right w:val="single" w:sz="4" w:space="0" w:color="auto"/>
            </w:tcBorders>
            <w:vAlign w:val="center"/>
          </w:tcPr>
          <w:p w14:paraId="5F78C5D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374B21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584B356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584CF4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F80FFBE" w14:textId="77777777" w:rsidTr="00094295">
        <w:trPr>
          <w:jc w:val="center"/>
        </w:trPr>
        <w:tc>
          <w:tcPr>
            <w:tcW w:w="7225" w:type="dxa"/>
            <w:vMerge/>
            <w:tcBorders>
              <w:left w:val="single" w:sz="4" w:space="0" w:color="auto"/>
              <w:right w:val="single" w:sz="4" w:space="0" w:color="auto"/>
            </w:tcBorders>
            <w:vAlign w:val="center"/>
          </w:tcPr>
          <w:p w14:paraId="00FDF3C5"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297D6E3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BF9D6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AA4CE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10DC0EC" w14:textId="77777777" w:rsidTr="00094295">
        <w:trPr>
          <w:jc w:val="center"/>
        </w:trPr>
        <w:tc>
          <w:tcPr>
            <w:tcW w:w="7225" w:type="dxa"/>
            <w:vMerge/>
            <w:tcBorders>
              <w:left w:val="single" w:sz="4" w:space="0" w:color="auto"/>
              <w:right w:val="single" w:sz="4" w:space="0" w:color="auto"/>
            </w:tcBorders>
            <w:vAlign w:val="center"/>
          </w:tcPr>
          <w:p w14:paraId="02DFF90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6560AB8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8A11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684DF06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6A594F9" w14:textId="77777777" w:rsidTr="00094295">
        <w:trPr>
          <w:jc w:val="center"/>
        </w:trPr>
        <w:tc>
          <w:tcPr>
            <w:tcW w:w="7225" w:type="dxa"/>
            <w:vMerge/>
            <w:tcBorders>
              <w:left w:val="single" w:sz="4" w:space="0" w:color="auto"/>
              <w:right w:val="single" w:sz="4" w:space="0" w:color="auto"/>
            </w:tcBorders>
            <w:vAlign w:val="center"/>
          </w:tcPr>
          <w:p w14:paraId="57AED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69324F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A2330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30BCC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F2A14D6" w14:textId="77777777" w:rsidTr="00094295">
        <w:trPr>
          <w:jc w:val="center"/>
        </w:trPr>
        <w:tc>
          <w:tcPr>
            <w:tcW w:w="7225" w:type="dxa"/>
            <w:vMerge/>
            <w:tcBorders>
              <w:left w:val="single" w:sz="4" w:space="0" w:color="auto"/>
              <w:right w:val="single" w:sz="4" w:space="0" w:color="auto"/>
            </w:tcBorders>
            <w:vAlign w:val="center"/>
          </w:tcPr>
          <w:p w14:paraId="0950E32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F265E8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7E0620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C2694D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7A7001" w14:textId="77777777" w:rsidTr="00094295">
        <w:trPr>
          <w:jc w:val="center"/>
        </w:trPr>
        <w:tc>
          <w:tcPr>
            <w:tcW w:w="7225" w:type="dxa"/>
            <w:vMerge/>
            <w:tcBorders>
              <w:left w:val="single" w:sz="4" w:space="0" w:color="auto"/>
              <w:right w:val="single" w:sz="4" w:space="0" w:color="auto"/>
            </w:tcBorders>
            <w:vAlign w:val="center"/>
          </w:tcPr>
          <w:p w14:paraId="0C6E5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F06A0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3C4F980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5488AD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9B2C724" w14:textId="77777777" w:rsidTr="00094295">
        <w:trPr>
          <w:jc w:val="center"/>
        </w:trPr>
        <w:tc>
          <w:tcPr>
            <w:tcW w:w="7225" w:type="dxa"/>
            <w:vMerge/>
            <w:tcBorders>
              <w:left w:val="single" w:sz="4" w:space="0" w:color="auto"/>
              <w:right w:val="single" w:sz="4" w:space="0" w:color="auto"/>
            </w:tcBorders>
            <w:vAlign w:val="center"/>
          </w:tcPr>
          <w:p w14:paraId="6627A0C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194F67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163714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5A0FC2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27BB423"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4A8E6E6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552E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01F4878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1CFF8AC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BC583A" w14:textId="77777777" w:rsidTr="00094295">
        <w:trPr>
          <w:jc w:val="center"/>
        </w:trPr>
        <w:tc>
          <w:tcPr>
            <w:tcW w:w="7225" w:type="dxa"/>
            <w:vMerge w:val="restart"/>
            <w:tcBorders>
              <w:top w:val="single" w:sz="4" w:space="0" w:color="auto"/>
              <w:left w:val="single" w:sz="4" w:space="0" w:color="auto"/>
              <w:right w:val="single" w:sz="4" w:space="0" w:color="auto"/>
            </w:tcBorders>
            <w:vAlign w:val="center"/>
          </w:tcPr>
          <w:p w14:paraId="7CEA0A7D" w14:textId="39A158D1" w:rsidR="009755CC" w:rsidRPr="009755CC" w:rsidRDefault="00624303" w:rsidP="00094295">
            <w:pPr>
              <w:pStyle w:val="Paragrafoelenco"/>
              <w:widowControl w:val="0"/>
              <w:numPr>
                <w:ilvl w:val="0"/>
                <w:numId w:val="6"/>
              </w:numPr>
              <w:autoSpaceDE w:val="0"/>
              <w:autoSpaceDN w:val="0"/>
              <w:adjustRightInd w:val="0"/>
              <w:spacing w:after="0" w:line="240" w:lineRule="auto"/>
              <w:jc w:val="both"/>
              <w:rPr>
                <w:rFonts w:ascii="Times New Roman" w:eastAsia="Times New Roman" w:hAnsi="Times New Roman"/>
                <w:sz w:val="18"/>
                <w:szCs w:val="18"/>
                <w:lang w:eastAsia="it-IT"/>
              </w:rPr>
            </w:pPr>
            <w:r w:rsidRPr="009755CC">
              <w:rPr>
                <w:rFonts w:ascii="Times New Roman" w:eastAsia="Times New Roman" w:hAnsi="Times New Roman"/>
                <w:sz w:val="18"/>
                <w:szCs w:val="18"/>
                <w:lang w:eastAsia="it-IT"/>
              </w:rPr>
              <w:t xml:space="preserve">a coloro che, per un triennio, a decorrere dalle operazioni di mobilità per </w:t>
            </w:r>
            <w:proofErr w:type="spellStart"/>
            <w:r w:rsidRPr="009755CC">
              <w:rPr>
                <w:rFonts w:ascii="Times New Roman" w:eastAsia="Times New Roman" w:hAnsi="Times New Roman"/>
                <w:sz w:val="18"/>
                <w:szCs w:val="18"/>
                <w:lang w:eastAsia="it-IT"/>
              </w:rPr>
              <w:t>l'a.s.</w:t>
            </w:r>
            <w:proofErr w:type="spellEnd"/>
            <w:r w:rsidRPr="009755CC">
              <w:rPr>
                <w:rFonts w:ascii="Times New Roman" w:eastAsia="Times New Roman" w:hAnsi="Times New Roman"/>
                <w:sz w:val="18"/>
                <w:szCs w:val="18"/>
                <w:lang w:eastAsia="it-IT"/>
              </w:rPr>
              <w:t xml:space="preserve"> 2000/2001 e fino </w:t>
            </w:r>
            <w:proofErr w:type="spellStart"/>
            <w:r w:rsidRPr="009755CC">
              <w:rPr>
                <w:rFonts w:ascii="Times New Roman" w:eastAsia="Times New Roman" w:hAnsi="Times New Roman"/>
                <w:sz w:val="18"/>
                <w:szCs w:val="18"/>
                <w:lang w:eastAsia="it-IT"/>
              </w:rPr>
              <w:t>all'a.s.</w:t>
            </w:r>
            <w:proofErr w:type="spellEnd"/>
            <w:r w:rsidRPr="009755CC">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9755CC">
              <w:rPr>
                <w:rFonts w:ascii="Times New Roman" w:eastAsia="Times New Roman" w:hAnsi="Times New Roman"/>
                <w:w w:val="111"/>
                <w:sz w:val="18"/>
                <w:szCs w:val="18"/>
                <w:lang w:eastAsia="it-IT"/>
              </w:rPr>
              <w:t xml:space="preserve">è </w:t>
            </w:r>
            <w:r w:rsidRPr="009755CC">
              <w:rPr>
                <w:rFonts w:ascii="Times New Roman" w:eastAsia="Times New Roman" w:hAnsi="Times New Roman"/>
                <w:sz w:val="18"/>
                <w:szCs w:val="18"/>
                <w:lang w:eastAsia="it-IT"/>
              </w:rPr>
              <w:t>riconosciuto, per il predetto triennio, una tantum, un punteggio aggiuntivo di (5ter)</w:t>
            </w:r>
          </w:p>
          <w:p w14:paraId="2EBA63E7" w14:textId="31D614D5" w:rsidR="00624303" w:rsidRPr="00094295" w:rsidRDefault="00624303" w:rsidP="00094295">
            <w:pPr>
              <w:pStyle w:val="Paragrafoelenco"/>
              <w:widowControl w:val="0"/>
              <w:autoSpaceDE w:val="0"/>
              <w:autoSpaceDN w:val="0"/>
              <w:adjustRightInd w:val="0"/>
              <w:spacing w:after="0" w:line="240" w:lineRule="auto"/>
              <w:jc w:val="both"/>
              <w:rPr>
                <w:rFonts w:ascii="Times New Roman" w:eastAsia="Times New Roman" w:hAnsi="Times New Roman"/>
                <w:b/>
                <w:bCs/>
                <w:sz w:val="18"/>
                <w:szCs w:val="18"/>
                <w:lang w:eastAsia="it-IT"/>
              </w:rPr>
            </w:pPr>
            <w:r w:rsidRPr="00094295">
              <w:rPr>
                <w:rFonts w:ascii="Times New Roman" w:eastAsia="Times New Roman" w:hAnsi="Times New Roman"/>
                <w:b/>
                <w:bCs/>
                <w:sz w:val="18"/>
                <w:szCs w:val="18"/>
                <w:lang w:eastAsia="it-IT"/>
              </w:rPr>
              <w:t xml:space="preserve">(Punti 10) </w:t>
            </w:r>
          </w:p>
        </w:tc>
        <w:tc>
          <w:tcPr>
            <w:tcW w:w="536" w:type="dxa"/>
            <w:tcBorders>
              <w:top w:val="single" w:sz="4" w:space="0" w:color="auto"/>
              <w:left w:val="single" w:sz="4" w:space="0" w:color="auto"/>
              <w:bottom w:val="nil"/>
              <w:right w:val="single" w:sz="4" w:space="0" w:color="auto"/>
            </w:tcBorders>
            <w:vAlign w:val="center"/>
          </w:tcPr>
          <w:p w14:paraId="3F976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single" w:sz="4" w:space="0" w:color="auto"/>
              <w:left w:val="single" w:sz="4" w:space="0" w:color="auto"/>
              <w:bottom w:val="nil"/>
              <w:right w:val="single" w:sz="4" w:space="0" w:color="auto"/>
            </w:tcBorders>
            <w:vAlign w:val="center"/>
          </w:tcPr>
          <w:p w14:paraId="2FA9185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single" w:sz="4" w:space="0" w:color="auto"/>
              <w:left w:val="single" w:sz="4" w:space="0" w:color="auto"/>
              <w:bottom w:val="nil"/>
              <w:right w:val="single" w:sz="4" w:space="0" w:color="auto"/>
            </w:tcBorders>
            <w:vAlign w:val="center"/>
          </w:tcPr>
          <w:p w14:paraId="051787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8DFDCF" w14:textId="77777777" w:rsidTr="00094295">
        <w:trPr>
          <w:jc w:val="center"/>
        </w:trPr>
        <w:tc>
          <w:tcPr>
            <w:tcW w:w="7225" w:type="dxa"/>
            <w:vMerge/>
            <w:tcBorders>
              <w:left w:val="single" w:sz="4" w:space="0" w:color="auto"/>
              <w:right w:val="single" w:sz="4" w:space="0" w:color="auto"/>
            </w:tcBorders>
            <w:vAlign w:val="center"/>
          </w:tcPr>
          <w:p w14:paraId="3E91903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71579F5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4989DB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8AC00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7D9AADD" w14:textId="77777777" w:rsidTr="00094295">
        <w:trPr>
          <w:jc w:val="center"/>
        </w:trPr>
        <w:tc>
          <w:tcPr>
            <w:tcW w:w="7225" w:type="dxa"/>
            <w:vMerge/>
            <w:tcBorders>
              <w:left w:val="single" w:sz="4" w:space="0" w:color="auto"/>
              <w:right w:val="single" w:sz="4" w:space="0" w:color="auto"/>
            </w:tcBorders>
            <w:vAlign w:val="center"/>
          </w:tcPr>
          <w:p w14:paraId="274E9F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0E46FF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54C0CD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03AB25E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EF07E4" w14:textId="77777777" w:rsidTr="00094295">
        <w:trPr>
          <w:jc w:val="center"/>
        </w:trPr>
        <w:tc>
          <w:tcPr>
            <w:tcW w:w="7225" w:type="dxa"/>
            <w:vMerge/>
            <w:tcBorders>
              <w:left w:val="single" w:sz="4" w:space="0" w:color="auto"/>
              <w:right w:val="single" w:sz="4" w:space="0" w:color="auto"/>
            </w:tcBorders>
            <w:vAlign w:val="center"/>
          </w:tcPr>
          <w:p w14:paraId="547CD6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6" w:type="dxa"/>
            <w:tcBorders>
              <w:top w:val="nil"/>
              <w:left w:val="single" w:sz="4" w:space="0" w:color="auto"/>
              <w:bottom w:val="nil"/>
              <w:right w:val="single" w:sz="4" w:space="0" w:color="auto"/>
            </w:tcBorders>
            <w:vAlign w:val="center"/>
          </w:tcPr>
          <w:p w14:paraId="544F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nil"/>
              <w:right w:val="single" w:sz="4" w:space="0" w:color="auto"/>
            </w:tcBorders>
            <w:vAlign w:val="center"/>
          </w:tcPr>
          <w:p w14:paraId="16F18F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nil"/>
              <w:right w:val="single" w:sz="4" w:space="0" w:color="auto"/>
            </w:tcBorders>
            <w:vAlign w:val="center"/>
          </w:tcPr>
          <w:p w14:paraId="4C2A7C4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276B956" w14:textId="77777777" w:rsidTr="00094295">
        <w:trPr>
          <w:jc w:val="center"/>
        </w:trPr>
        <w:tc>
          <w:tcPr>
            <w:tcW w:w="7225" w:type="dxa"/>
            <w:vMerge/>
            <w:tcBorders>
              <w:left w:val="single" w:sz="4" w:space="0" w:color="auto"/>
              <w:bottom w:val="single" w:sz="4" w:space="0" w:color="auto"/>
              <w:right w:val="single" w:sz="4" w:space="0" w:color="auto"/>
            </w:tcBorders>
            <w:vAlign w:val="center"/>
          </w:tcPr>
          <w:p w14:paraId="310E639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6" w:type="dxa"/>
            <w:tcBorders>
              <w:top w:val="nil"/>
              <w:left w:val="single" w:sz="4" w:space="0" w:color="auto"/>
              <w:bottom w:val="single" w:sz="4" w:space="0" w:color="auto"/>
              <w:right w:val="single" w:sz="4" w:space="0" w:color="auto"/>
            </w:tcBorders>
            <w:vAlign w:val="center"/>
          </w:tcPr>
          <w:p w14:paraId="101030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6" w:type="dxa"/>
            <w:tcBorders>
              <w:top w:val="nil"/>
              <w:left w:val="single" w:sz="4" w:space="0" w:color="auto"/>
              <w:bottom w:val="single" w:sz="4" w:space="0" w:color="auto"/>
              <w:right w:val="single" w:sz="4" w:space="0" w:color="auto"/>
            </w:tcBorders>
            <w:vAlign w:val="center"/>
          </w:tcPr>
          <w:p w14:paraId="582E61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5" w:type="dxa"/>
            <w:tcBorders>
              <w:top w:val="nil"/>
              <w:left w:val="single" w:sz="4" w:space="0" w:color="auto"/>
              <w:bottom w:val="single" w:sz="4" w:space="0" w:color="auto"/>
              <w:right w:val="single" w:sz="4" w:space="0" w:color="auto"/>
            </w:tcBorders>
            <w:vAlign w:val="center"/>
          </w:tcPr>
          <w:p w14:paraId="065C6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3FB0DD54"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F27A51F"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EF68CA6" w14:textId="5294AA6E" w:rsidR="00624303" w:rsidRPr="005B3E2D" w:rsidRDefault="00624303" w:rsidP="00624303">
      <w:pPr>
        <w:widowControl w:val="0"/>
        <w:autoSpaceDE w:val="0"/>
        <w:autoSpaceDN w:val="0"/>
        <w:adjustRightInd w:val="0"/>
        <w:spacing w:after="0" w:line="240" w:lineRule="auto"/>
        <w:rPr>
          <w:rFonts w:ascii="Times New Roman" w:eastAsia="Times New Roman" w:hAnsi="Times New Roman"/>
          <w:b/>
          <w:bCs/>
          <w:sz w:val="20"/>
          <w:szCs w:val="20"/>
          <w:lang w:eastAsia="it-IT"/>
        </w:rPr>
      </w:pPr>
      <w:r w:rsidRPr="005B3E2D">
        <w:rPr>
          <w:rFonts w:ascii="Times New Roman" w:eastAsia="Times New Roman" w:hAnsi="Times New Roman"/>
          <w:b/>
          <w:bCs/>
          <w:sz w:val="20"/>
          <w:szCs w:val="20"/>
          <w:lang w:eastAsia="it-IT"/>
        </w:rPr>
        <w:t>II - ESIGENZE DI FAMIGLIA: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14:paraId="5DB2686D" w14:textId="77777777" w:rsidTr="00624303">
        <w:trPr>
          <w:trHeight w:val="489"/>
        </w:trPr>
        <w:tc>
          <w:tcPr>
            <w:tcW w:w="3728" w:type="pct"/>
            <w:vAlign w:val="center"/>
          </w:tcPr>
          <w:p w14:paraId="437E95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6A475BA1"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4E93195D"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7C40D182"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14:paraId="7F0C22B4" w14:textId="77777777" w:rsidTr="00624303">
        <w:trPr>
          <w:trHeight w:val="671"/>
        </w:trPr>
        <w:tc>
          <w:tcPr>
            <w:tcW w:w="3728" w:type="pct"/>
            <w:vAlign w:val="center"/>
          </w:tcPr>
          <w:p w14:paraId="5ACBE9E3" w14:textId="5BD88C72" w:rsidR="002C1CD9" w:rsidRPr="002C1CD9" w:rsidRDefault="00624303" w:rsidP="002C1CD9">
            <w:pPr>
              <w:pStyle w:val="Paragrafoelenco"/>
              <w:widowControl w:val="0"/>
              <w:numPr>
                <w:ilvl w:val="0"/>
                <w:numId w:val="7"/>
              </w:numPr>
              <w:autoSpaceDE w:val="0"/>
              <w:autoSpaceDN w:val="0"/>
              <w:adjustRightInd w:val="0"/>
              <w:spacing w:after="0" w:line="240" w:lineRule="auto"/>
              <w:jc w:val="both"/>
              <w:rPr>
                <w:rFonts w:ascii="Times New Roman" w:eastAsia="Times New Roman" w:hAnsi="Times New Roman"/>
                <w:sz w:val="18"/>
                <w:szCs w:val="18"/>
                <w:lang w:eastAsia="it-IT"/>
              </w:rPr>
            </w:pPr>
            <w:r w:rsidRPr="002C1CD9">
              <w:rPr>
                <w:rFonts w:ascii="Times New Roman" w:eastAsia="Times New Roman" w:hAnsi="Times New Roman"/>
                <w:sz w:val="18"/>
                <w:szCs w:val="18"/>
                <w:lang w:eastAsia="it-IT"/>
              </w:rPr>
              <w:t xml:space="preserve">per ricongiungimento al coniuge ovvero, nel caso di docenti senza coniuge o separati giudizialmente o consensualmente con atto omologato </w:t>
            </w:r>
            <w:proofErr w:type="gramStart"/>
            <w:r w:rsidRPr="002C1CD9">
              <w:rPr>
                <w:rFonts w:ascii="Times New Roman" w:eastAsia="Times New Roman" w:hAnsi="Times New Roman"/>
                <w:sz w:val="18"/>
                <w:szCs w:val="18"/>
                <w:lang w:eastAsia="it-IT"/>
              </w:rPr>
              <w:t>dal  tribunale</w:t>
            </w:r>
            <w:proofErr w:type="gramEnd"/>
            <w:r w:rsidRPr="002C1CD9">
              <w:rPr>
                <w:rFonts w:ascii="Times New Roman" w:eastAsia="Times New Roman" w:hAnsi="Times New Roman"/>
                <w:sz w:val="18"/>
                <w:szCs w:val="18"/>
                <w:lang w:eastAsia="it-IT"/>
              </w:rPr>
              <w:t>, per ricongiungimento  ai genitori o ai figli</w:t>
            </w:r>
          </w:p>
          <w:p w14:paraId="205D15B6" w14:textId="2C191F20" w:rsidR="00624303" w:rsidRPr="002C1CD9" w:rsidRDefault="00624303" w:rsidP="002C1CD9">
            <w:pPr>
              <w:pStyle w:val="Paragrafoelenco"/>
              <w:widowControl w:val="0"/>
              <w:autoSpaceDE w:val="0"/>
              <w:autoSpaceDN w:val="0"/>
              <w:adjustRightInd w:val="0"/>
              <w:spacing w:after="0" w:line="240" w:lineRule="auto"/>
              <w:rPr>
                <w:rFonts w:ascii="Times New Roman" w:eastAsia="Times New Roman" w:hAnsi="Times New Roman"/>
                <w:b/>
                <w:bCs/>
                <w:sz w:val="18"/>
                <w:szCs w:val="18"/>
                <w:lang w:eastAsia="it-IT"/>
              </w:rPr>
            </w:pPr>
            <w:r w:rsidRPr="002C1CD9">
              <w:rPr>
                <w:rFonts w:ascii="Times New Roman" w:eastAsia="Times New Roman" w:hAnsi="Times New Roman"/>
                <w:b/>
                <w:bCs/>
                <w:sz w:val="18"/>
                <w:szCs w:val="18"/>
                <w:lang w:eastAsia="it-IT"/>
              </w:rPr>
              <w:t>(Punti 6)</w:t>
            </w:r>
          </w:p>
        </w:tc>
        <w:tc>
          <w:tcPr>
            <w:tcW w:w="660" w:type="pct"/>
            <w:vAlign w:val="center"/>
          </w:tcPr>
          <w:p w14:paraId="2E16A11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352F9FA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EF5891" w14:textId="77777777" w:rsidTr="002C1CD9">
        <w:trPr>
          <w:trHeight w:hRule="exact" w:val="463"/>
        </w:trPr>
        <w:tc>
          <w:tcPr>
            <w:tcW w:w="3728" w:type="pct"/>
            <w:vAlign w:val="center"/>
          </w:tcPr>
          <w:p w14:paraId="3A7AA458" w14:textId="119275A7" w:rsidR="002C1CD9" w:rsidRDefault="00624303" w:rsidP="002C1CD9">
            <w:pPr>
              <w:pStyle w:val="Paragrafoelenco"/>
              <w:widowControl w:val="0"/>
              <w:numPr>
                <w:ilvl w:val="0"/>
                <w:numId w:val="7"/>
              </w:numPr>
              <w:autoSpaceDE w:val="0"/>
              <w:autoSpaceDN w:val="0"/>
              <w:adjustRightInd w:val="0"/>
              <w:spacing w:after="0" w:line="240" w:lineRule="auto"/>
              <w:rPr>
                <w:rFonts w:ascii="Times New Roman" w:eastAsia="Times New Roman" w:hAnsi="Times New Roman"/>
                <w:sz w:val="18"/>
                <w:szCs w:val="18"/>
                <w:lang w:eastAsia="it-IT"/>
              </w:rPr>
            </w:pPr>
            <w:r w:rsidRPr="002C1CD9">
              <w:rPr>
                <w:rFonts w:ascii="Times New Roman" w:eastAsia="Times New Roman" w:hAnsi="Times New Roman"/>
                <w:sz w:val="18"/>
                <w:szCs w:val="18"/>
                <w:lang w:eastAsia="it-IT"/>
              </w:rPr>
              <w:t>per ogni figlio di età inferiore a sei anni</w:t>
            </w:r>
          </w:p>
          <w:p w14:paraId="0F9C4236" w14:textId="3C58ECA1" w:rsidR="00624303" w:rsidRPr="002C1CD9" w:rsidRDefault="00624303" w:rsidP="002C1CD9">
            <w:pPr>
              <w:pStyle w:val="Paragrafoelenco"/>
              <w:widowControl w:val="0"/>
              <w:autoSpaceDE w:val="0"/>
              <w:autoSpaceDN w:val="0"/>
              <w:adjustRightInd w:val="0"/>
              <w:spacing w:after="0" w:line="240" w:lineRule="auto"/>
              <w:rPr>
                <w:rFonts w:ascii="Times New Roman" w:eastAsia="Times New Roman" w:hAnsi="Times New Roman"/>
                <w:b/>
                <w:bCs/>
                <w:sz w:val="18"/>
                <w:szCs w:val="18"/>
                <w:lang w:eastAsia="it-IT"/>
              </w:rPr>
            </w:pPr>
            <w:r w:rsidRPr="002C1CD9">
              <w:rPr>
                <w:rFonts w:ascii="Times New Roman" w:eastAsia="Times New Roman" w:hAnsi="Times New Roman"/>
                <w:b/>
                <w:bCs/>
                <w:sz w:val="18"/>
                <w:szCs w:val="18"/>
                <w:lang w:eastAsia="it-IT"/>
              </w:rPr>
              <w:t xml:space="preserve">(Punti 4) </w:t>
            </w:r>
          </w:p>
        </w:tc>
        <w:tc>
          <w:tcPr>
            <w:tcW w:w="660" w:type="pct"/>
            <w:vAlign w:val="center"/>
          </w:tcPr>
          <w:p w14:paraId="78A4DD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67E450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B0A99C" w14:textId="77777777" w:rsidTr="00624303">
        <w:trPr>
          <w:trHeight w:val="700"/>
        </w:trPr>
        <w:tc>
          <w:tcPr>
            <w:tcW w:w="3728" w:type="pct"/>
            <w:vAlign w:val="center"/>
          </w:tcPr>
          <w:p w14:paraId="4A44057F" w14:textId="77777777" w:rsidR="002C1CD9" w:rsidRDefault="00624303" w:rsidP="002C1CD9">
            <w:pPr>
              <w:pStyle w:val="Paragrafoelenco"/>
              <w:widowControl w:val="0"/>
              <w:numPr>
                <w:ilvl w:val="0"/>
                <w:numId w:val="7"/>
              </w:numPr>
              <w:autoSpaceDE w:val="0"/>
              <w:autoSpaceDN w:val="0"/>
              <w:adjustRightInd w:val="0"/>
              <w:spacing w:after="0" w:line="240" w:lineRule="auto"/>
              <w:jc w:val="both"/>
              <w:rPr>
                <w:rFonts w:ascii="Times New Roman" w:eastAsia="Times New Roman" w:hAnsi="Times New Roman"/>
                <w:sz w:val="18"/>
                <w:szCs w:val="18"/>
                <w:lang w:eastAsia="it-IT"/>
              </w:rPr>
            </w:pPr>
            <w:r w:rsidRPr="002C1CD9">
              <w:rPr>
                <w:rFonts w:ascii="Times New Roman" w:eastAsia="Times New Roman" w:hAnsi="Times New Roman"/>
                <w:sz w:val="18"/>
                <w:szCs w:val="18"/>
                <w:lang w:eastAsia="it-IT"/>
              </w:rPr>
              <w:t>per ogni figlio di età superiore ai sei anni, ma che non abbia superato il diciottesimo  anno di età (8) ovvero per ogni figlio maggiorenne che risulti totalmente o permanentemente  inabile a proficuo lavoro)</w:t>
            </w:r>
          </w:p>
          <w:p w14:paraId="45259821" w14:textId="65781883" w:rsidR="00624303" w:rsidRPr="002C1CD9" w:rsidRDefault="00624303" w:rsidP="002C1CD9">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sidRPr="002C1CD9">
              <w:rPr>
                <w:rFonts w:ascii="Times New Roman" w:eastAsia="Times New Roman" w:hAnsi="Times New Roman"/>
                <w:b/>
                <w:bCs/>
                <w:sz w:val="18"/>
                <w:szCs w:val="18"/>
                <w:lang w:eastAsia="it-IT"/>
              </w:rPr>
              <w:t>(Punti 3)</w:t>
            </w:r>
            <w:r w:rsidRPr="002C1CD9">
              <w:rPr>
                <w:rFonts w:ascii="Times New Roman" w:eastAsia="Times New Roman" w:hAnsi="Times New Roman"/>
                <w:sz w:val="18"/>
                <w:szCs w:val="18"/>
                <w:lang w:eastAsia="it-IT"/>
              </w:rPr>
              <w:t xml:space="preserve"> </w:t>
            </w:r>
          </w:p>
        </w:tc>
        <w:tc>
          <w:tcPr>
            <w:tcW w:w="660" w:type="pct"/>
            <w:vAlign w:val="center"/>
          </w:tcPr>
          <w:p w14:paraId="4E4A01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82B71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DF2350" w14:textId="77777777" w:rsidTr="00624303">
        <w:trPr>
          <w:trHeight w:val="695"/>
        </w:trPr>
        <w:tc>
          <w:tcPr>
            <w:tcW w:w="3728" w:type="pct"/>
            <w:vAlign w:val="center"/>
          </w:tcPr>
          <w:p w14:paraId="656788A8" w14:textId="7E0F7DCB" w:rsidR="00624303" w:rsidRPr="002C1CD9" w:rsidRDefault="00624303" w:rsidP="002C1CD9">
            <w:pPr>
              <w:pStyle w:val="Paragrafoelenco"/>
              <w:widowControl w:val="0"/>
              <w:numPr>
                <w:ilvl w:val="0"/>
                <w:numId w:val="7"/>
              </w:numPr>
              <w:autoSpaceDE w:val="0"/>
              <w:autoSpaceDN w:val="0"/>
              <w:adjustRightInd w:val="0"/>
              <w:spacing w:after="0" w:line="240" w:lineRule="auto"/>
              <w:rPr>
                <w:rFonts w:ascii="Times New Roman" w:eastAsia="Times New Roman" w:hAnsi="Times New Roman"/>
                <w:sz w:val="18"/>
                <w:szCs w:val="18"/>
                <w:lang w:eastAsia="it-IT"/>
              </w:rPr>
            </w:pPr>
            <w:r w:rsidRPr="002C1CD9">
              <w:rPr>
                <w:rFonts w:ascii="Times New Roman" w:eastAsia="Times New Roman" w:hAnsi="Times New Roman"/>
                <w:sz w:val="18"/>
                <w:szCs w:val="18"/>
                <w:lang w:eastAsia="it-IT"/>
              </w:rPr>
              <w:t xml:space="preserve">per la cura e l'assistenza dei figli minorati fisici, psichici o sensoriali, tossicodipendenti,  ovvero del coniuge o del genitore totalmente e permanentemente inabili al lavoro  che  possono essere assistiti soltanto nel comune richiesto (9)                                                                               </w:t>
            </w:r>
            <w:r w:rsidRPr="002C1CD9">
              <w:rPr>
                <w:rFonts w:ascii="Times New Roman" w:eastAsia="Times New Roman" w:hAnsi="Times New Roman"/>
                <w:b/>
                <w:bCs/>
                <w:sz w:val="18"/>
                <w:szCs w:val="18"/>
                <w:lang w:eastAsia="it-IT"/>
              </w:rPr>
              <w:t>(Punti 6)</w:t>
            </w:r>
            <w:r w:rsidRPr="002C1CD9">
              <w:rPr>
                <w:rFonts w:ascii="Times New Roman" w:eastAsia="Times New Roman" w:hAnsi="Times New Roman"/>
                <w:sz w:val="18"/>
                <w:szCs w:val="18"/>
                <w:lang w:eastAsia="it-IT"/>
              </w:rPr>
              <w:t xml:space="preserve"> </w:t>
            </w:r>
          </w:p>
        </w:tc>
        <w:tc>
          <w:tcPr>
            <w:tcW w:w="660" w:type="pct"/>
            <w:vAlign w:val="center"/>
          </w:tcPr>
          <w:p w14:paraId="4FF27D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24CD5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F5AA61B"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3A31EF8" w14:textId="225B106B" w:rsidR="00624303" w:rsidRPr="005B3E2D" w:rsidRDefault="00624303" w:rsidP="00624303">
      <w:pPr>
        <w:widowControl w:val="0"/>
        <w:autoSpaceDE w:val="0"/>
        <w:autoSpaceDN w:val="0"/>
        <w:adjustRightInd w:val="0"/>
        <w:spacing w:after="0" w:line="240" w:lineRule="auto"/>
        <w:rPr>
          <w:rFonts w:ascii="Times New Roman" w:eastAsia="Times New Roman" w:hAnsi="Times New Roman"/>
          <w:b/>
          <w:bCs/>
          <w:sz w:val="20"/>
          <w:szCs w:val="20"/>
          <w:lang w:eastAsia="it-IT"/>
        </w:rPr>
      </w:pPr>
      <w:r w:rsidRPr="005B3E2D">
        <w:rPr>
          <w:rFonts w:ascii="Times New Roman" w:eastAsia="Times New Roman" w:hAnsi="Times New Roman"/>
          <w:b/>
          <w:bCs/>
          <w:sz w:val="20"/>
          <w:szCs w:val="20"/>
          <w:lang w:eastAsia="it-IT"/>
        </w:rPr>
        <w:t>III - TITOLI GENERALI: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5"/>
        <w:gridCol w:w="1275"/>
        <w:gridCol w:w="1128"/>
      </w:tblGrid>
      <w:tr w:rsidR="00624303" w:rsidRPr="00B2622D" w14:paraId="34B11161" w14:textId="77777777" w:rsidTr="00AE417F">
        <w:trPr>
          <w:trHeight w:val="604"/>
        </w:trPr>
        <w:tc>
          <w:tcPr>
            <w:tcW w:w="3752" w:type="pct"/>
            <w:vAlign w:val="center"/>
          </w:tcPr>
          <w:p w14:paraId="63E7DC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662" w:type="pct"/>
            <w:vAlign w:val="center"/>
          </w:tcPr>
          <w:p w14:paraId="51097E63"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586" w:type="pct"/>
            <w:vAlign w:val="center"/>
          </w:tcPr>
          <w:p w14:paraId="744275E0"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w:t>
            </w:r>
            <w:proofErr w:type="gramStart"/>
            <w:r w:rsidRPr="002B2486">
              <w:rPr>
                <w:rFonts w:ascii="Times New Roman" w:eastAsia="Times New Roman" w:hAnsi="Times New Roman"/>
                <w:sz w:val="18"/>
                <w:szCs w:val="18"/>
                <w:lang w:eastAsia="it-IT"/>
              </w:rPr>
              <w:t xml:space="preserve">al  </w:t>
            </w:r>
            <w:proofErr w:type="spellStart"/>
            <w:r w:rsidRPr="002B2486">
              <w:rPr>
                <w:rFonts w:ascii="Times New Roman" w:eastAsia="Times New Roman" w:hAnsi="Times New Roman"/>
                <w:sz w:val="18"/>
                <w:szCs w:val="18"/>
                <w:lang w:eastAsia="it-IT"/>
              </w:rPr>
              <w:t>Dir.Scol</w:t>
            </w:r>
            <w:proofErr w:type="spellEnd"/>
            <w:proofErr w:type="gramEnd"/>
            <w:r w:rsidRPr="002B2486">
              <w:rPr>
                <w:rFonts w:ascii="Times New Roman" w:eastAsia="Times New Roman" w:hAnsi="Times New Roman"/>
                <w:sz w:val="18"/>
                <w:szCs w:val="18"/>
                <w:lang w:eastAsia="it-IT"/>
              </w:rPr>
              <w:t xml:space="preserve">. </w:t>
            </w:r>
          </w:p>
        </w:tc>
      </w:tr>
      <w:tr w:rsidR="00624303" w:rsidRPr="00B2622D" w14:paraId="0E100D8E" w14:textId="77777777" w:rsidTr="00AE417F">
        <w:trPr>
          <w:trHeight w:val="705"/>
        </w:trPr>
        <w:tc>
          <w:tcPr>
            <w:tcW w:w="3752" w:type="pct"/>
            <w:vAlign w:val="center"/>
          </w:tcPr>
          <w:p w14:paraId="7F2E27F4" w14:textId="77777777" w:rsidR="00AE417F"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z w:val="18"/>
                <w:szCs w:val="18"/>
                <w:lang w:eastAsia="it-IT"/>
              </w:rPr>
            </w:pPr>
            <w:r w:rsidRPr="00AE417F">
              <w:rPr>
                <w:rFonts w:ascii="Times New Roman" w:eastAsia="Times New Roman" w:hAnsi="Times New Roman"/>
                <w:sz w:val="18"/>
                <w:szCs w:val="18"/>
                <w:lang w:eastAsia="it-IT"/>
              </w:rPr>
              <w:t xml:space="preserve">per il superamento di un pubblico concorso ordinario per esami e titoli, per l'accesso </w:t>
            </w:r>
            <w:proofErr w:type="gramStart"/>
            <w:r w:rsidRPr="00AE417F">
              <w:rPr>
                <w:rFonts w:ascii="Times New Roman" w:eastAsia="Times New Roman" w:hAnsi="Times New Roman"/>
                <w:sz w:val="18"/>
                <w:szCs w:val="18"/>
                <w:lang w:eastAsia="it-IT"/>
              </w:rPr>
              <w:t>al  ruolo</w:t>
            </w:r>
            <w:proofErr w:type="gramEnd"/>
            <w:r w:rsidRPr="00AE417F">
              <w:rPr>
                <w:rFonts w:ascii="Times New Roman" w:eastAsia="Times New Roman" w:hAnsi="Times New Roman"/>
                <w:sz w:val="18"/>
                <w:szCs w:val="18"/>
                <w:lang w:eastAsia="it-IT"/>
              </w:rPr>
              <w:t xml:space="preserve"> di appartenenza (1), al momento della presentazione della domanda, o a ruoli di livello  pari o superiore a quello di appartenenza (10)</w:t>
            </w:r>
          </w:p>
          <w:p w14:paraId="63C380E2" w14:textId="03D73F0D" w:rsidR="00624303" w:rsidRPr="00AE417F" w:rsidRDefault="00624303" w:rsidP="00AE417F">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sidRPr="00AE417F">
              <w:rPr>
                <w:rFonts w:ascii="Times New Roman" w:eastAsia="Times New Roman" w:hAnsi="Times New Roman"/>
                <w:b/>
                <w:bCs/>
                <w:sz w:val="18"/>
                <w:szCs w:val="18"/>
                <w:lang w:eastAsia="it-IT"/>
              </w:rPr>
              <w:t>(Punti 12</w:t>
            </w:r>
            <w:r w:rsidRPr="00AE417F">
              <w:rPr>
                <w:rFonts w:ascii="Arial" w:eastAsia="Times New Roman" w:hAnsi="Arial" w:cs="Arial"/>
                <w:b/>
                <w:bCs/>
                <w:sz w:val="18"/>
                <w:szCs w:val="18"/>
                <w:lang w:eastAsia="it-IT"/>
              </w:rPr>
              <w:t>)</w:t>
            </w:r>
            <w:r w:rsidRPr="00AE417F">
              <w:rPr>
                <w:rFonts w:ascii="Arial" w:eastAsia="Times New Roman" w:hAnsi="Arial" w:cs="Arial"/>
                <w:sz w:val="18"/>
                <w:szCs w:val="18"/>
                <w:lang w:eastAsia="it-IT"/>
              </w:rPr>
              <w:t xml:space="preserve"> </w:t>
            </w:r>
          </w:p>
        </w:tc>
        <w:tc>
          <w:tcPr>
            <w:tcW w:w="662" w:type="pct"/>
            <w:vAlign w:val="center"/>
          </w:tcPr>
          <w:p w14:paraId="5E3459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194F30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2C0D08" w14:textId="77777777" w:rsidTr="00AE417F">
        <w:trPr>
          <w:trHeight w:val="1840"/>
        </w:trPr>
        <w:tc>
          <w:tcPr>
            <w:tcW w:w="3752" w:type="pct"/>
            <w:vAlign w:val="center"/>
          </w:tcPr>
          <w:p w14:paraId="18E4B557" w14:textId="1172D54A" w:rsidR="00624303"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per ogni diploma di specializzazione conseguito in corsi post-laurea previsti dagli </w:t>
            </w:r>
            <w:proofErr w:type="gramStart"/>
            <w:r w:rsidRPr="00B2622D">
              <w:rPr>
                <w:rFonts w:ascii="Times New Roman" w:eastAsia="Times New Roman" w:hAnsi="Times New Roman"/>
                <w:sz w:val="18"/>
                <w:szCs w:val="18"/>
                <w:lang w:eastAsia="it-IT"/>
              </w:rPr>
              <w:t xml:space="preserve">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w:t>
            </w:r>
            <w:proofErr w:type="gramStart"/>
            <w:r w:rsidRPr="00B2622D">
              <w:rPr>
                <w:rFonts w:ascii="Times New Roman" w:eastAsia="Times New Roman" w:hAnsi="Times New Roman"/>
                <w:sz w:val="18"/>
                <w:szCs w:val="18"/>
                <w:lang w:eastAsia="it-IT"/>
              </w:rPr>
              <w:t xml:space="preserve">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ovvero</w:t>
            </w:r>
            <w:proofErr w:type="gramEnd"/>
            <w:r w:rsidRPr="00B2622D">
              <w:rPr>
                <w:rFonts w:ascii="Times New Roman" w:eastAsia="Times New Roman" w:hAnsi="Times New Roman"/>
                <w:sz w:val="18"/>
                <w:szCs w:val="18"/>
                <w:lang w:eastAsia="it-IT"/>
              </w:rPr>
              <w:t xml:space="preserve">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14:paraId="634947E7" w14:textId="11A094A3" w:rsidR="00AE417F" w:rsidRPr="00AE417F" w:rsidRDefault="00624303" w:rsidP="00AE417F">
            <w:pPr>
              <w:pStyle w:val="Paragrafoelenco"/>
              <w:widowControl w:val="0"/>
              <w:autoSpaceDE w:val="0"/>
              <w:autoSpaceDN w:val="0"/>
              <w:adjustRightInd w:val="0"/>
              <w:spacing w:after="0" w:line="240" w:lineRule="auto"/>
              <w:jc w:val="both"/>
              <w:rPr>
                <w:rFonts w:ascii="Times New Roman" w:eastAsia="Times New Roman" w:hAnsi="Times New Roman"/>
                <w:b/>
                <w:bCs/>
                <w:sz w:val="18"/>
                <w:szCs w:val="18"/>
                <w:lang w:eastAsia="it-IT"/>
              </w:rPr>
            </w:pPr>
            <w:r w:rsidRPr="00AE417F">
              <w:rPr>
                <w:rFonts w:ascii="Times New Roman" w:eastAsia="Times New Roman" w:hAnsi="Times New Roman"/>
                <w:b/>
                <w:bCs/>
                <w:sz w:val="18"/>
                <w:szCs w:val="18"/>
                <w:lang w:eastAsia="it-IT"/>
              </w:rPr>
              <w:t xml:space="preserve">- per ogni diploma (Punti 5) </w:t>
            </w:r>
          </w:p>
          <w:p w14:paraId="190D794A" w14:textId="1E0FE823" w:rsidR="00624303" w:rsidRPr="00B2622D" w:rsidRDefault="00624303" w:rsidP="00AE417F">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sidRPr="00AE417F">
              <w:rPr>
                <w:rFonts w:ascii="Times New Roman" w:eastAsia="Times New Roman" w:hAnsi="Times New Roman"/>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662" w:type="pct"/>
            <w:vAlign w:val="center"/>
          </w:tcPr>
          <w:p w14:paraId="34F2C5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609293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CF2EF1" w14:textId="77777777" w:rsidTr="00AE417F">
        <w:trPr>
          <w:trHeight w:val="930"/>
        </w:trPr>
        <w:tc>
          <w:tcPr>
            <w:tcW w:w="3752" w:type="pct"/>
            <w:vAlign w:val="center"/>
          </w:tcPr>
          <w:p w14:paraId="40B147FE" w14:textId="6B1934F3" w:rsidR="00AE417F" w:rsidRPr="00AE417F"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pacing w:val="-4"/>
                <w:sz w:val="18"/>
                <w:szCs w:val="18"/>
                <w:lang w:eastAsia="it-IT"/>
              </w:rPr>
            </w:pPr>
            <w:r w:rsidRPr="00AE417F">
              <w:rPr>
                <w:rFonts w:ascii="Times New Roman" w:eastAsia="Times New Roman" w:hAnsi="Times New Roman"/>
                <w:spacing w:val="-4"/>
                <w:sz w:val="18"/>
                <w:szCs w:val="18"/>
                <w:lang w:eastAsia="it-IT"/>
              </w:rPr>
              <w:t xml:space="preserve">per ogni diploma universitario (diploma accademico di primo livello, laurea di </w:t>
            </w:r>
            <w:proofErr w:type="gramStart"/>
            <w:r w:rsidRPr="00AE417F">
              <w:rPr>
                <w:rFonts w:ascii="Times New Roman" w:eastAsia="Times New Roman" w:hAnsi="Times New Roman"/>
                <w:spacing w:val="-4"/>
                <w:sz w:val="18"/>
                <w:szCs w:val="18"/>
                <w:lang w:eastAsia="it-IT"/>
              </w:rPr>
              <w:t>primo  livello</w:t>
            </w:r>
            <w:proofErr w:type="gramEnd"/>
            <w:r w:rsidRPr="00AE417F">
              <w:rPr>
                <w:rFonts w:ascii="Times New Roman" w:eastAsia="Times New Roman" w:hAnsi="Times New Roman"/>
                <w:spacing w:val="-4"/>
                <w:sz w:val="18"/>
                <w:szCs w:val="18"/>
                <w:lang w:eastAsia="it-IT"/>
              </w:rPr>
              <w:t xml:space="preserve"> o breve o diploma Istituto Superiore di Educazione Fisica (ISEF)) o diploma di  accademia di belle arti o di conservatorio di musica, conseguito oltre al titolo di studio  attualmente necessario per l'accesso al ruolo di appartenenza 12)</w:t>
            </w:r>
          </w:p>
          <w:p w14:paraId="1EFCD93B" w14:textId="1E47B9D8" w:rsidR="00624303" w:rsidRPr="00AE417F" w:rsidRDefault="00624303" w:rsidP="00AE417F">
            <w:pPr>
              <w:pStyle w:val="Paragrafoelenco"/>
              <w:widowControl w:val="0"/>
              <w:autoSpaceDE w:val="0"/>
              <w:autoSpaceDN w:val="0"/>
              <w:adjustRightInd w:val="0"/>
              <w:spacing w:after="0" w:line="240" w:lineRule="auto"/>
              <w:jc w:val="both"/>
              <w:rPr>
                <w:rFonts w:ascii="Times New Roman" w:eastAsia="Times New Roman" w:hAnsi="Times New Roman"/>
                <w:b/>
                <w:bCs/>
                <w:spacing w:val="-4"/>
                <w:sz w:val="18"/>
                <w:szCs w:val="18"/>
                <w:lang w:eastAsia="it-IT"/>
              </w:rPr>
            </w:pPr>
            <w:r w:rsidRPr="00AE417F">
              <w:rPr>
                <w:rFonts w:ascii="Times New Roman" w:eastAsia="Times New Roman" w:hAnsi="Times New Roman"/>
                <w:b/>
                <w:bCs/>
                <w:spacing w:val="-4"/>
                <w:sz w:val="18"/>
                <w:szCs w:val="18"/>
                <w:lang w:eastAsia="it-IT"/>
              </w:rPr>
              <w:t xml:space="preserve">(Punti 3) </w:t>
            </w:r>
          </w:p>
        </w:tc>
        <w:tc>
          <w:tcPr>
            <w:tcW w:w="662" w:type="pct"/>
            <w:vAlign w:val="center"/>
          </w:tcPr>
          <w:p w14:paraId="652660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0C513E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E01DC58" w14:textId="77777777" w:rsidTr="00AE417F">
        <w:trPr>
          <w:trHeight w:val="1620"/>
        </w:trPr>
        <w:tc>
          <w:tcPr>
            <w:tcW w:w="3752" w:type="pct"/>
            <w:vAlign w:val="center"/>
          </w:tcPr>
          <w:p w14:paraId="5E48A4C6" w14:textId="570BBFFA" w:rsidR="00624303" w:rsidRPr="00AE417F"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pacing w:val="-4"/>
                <w:sz w:val="18"/>
                <w:szCs w:val="18"/>
                <w:lang w:eastAsia="it-IT"/>
              </w:rPr>
            </w:pPr>
            <w:r w:rsidRPr="00AE417F">
              <w:rPr>
                <w:rFonts w:ascii="Times New Roman" w:eastAsia="Times New Roman" w:hAnsi="Times New Roman"/>
                <w:spacing w:val="-4"/>
                <w:sz w:val="18"/>
                <w:szCs w:val="18"/>
                <w:lang w:eastAsia="it-IT"/>
              </w:rPr>
              <w:lastRenderedPageBreak/>
              <w:t xml:space="preserve">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23E615E0" w14:textId="15A2573F" w:rsidR="00624303" w:rsidRPr="00AE417F" w:rsidRDefault="00624303" w:rsidP="00AE417F">
            <w:pPr>
              <w:pStyle w:val="Paragrafoelenco"/>
              <w:widowControl w:val="0"/>
              <w:autoSpaceDE w:val="0"/>
              <w:autoSpaceDN w:val="0"/>
              <w:adjustRightInd w:val="0"/>
              <w:spacing w:after="0" w:line="240" w:lineRule="auto"/>
              <w:jc w:val="both"/>
              <w:rPr>
                <w:rFonts w:ascii="Times New Roman" w:eastAsia="Times New Roman" w:hAnsi="Times New Roman"/>
                <w:b/>
                <w:bCs/>
                <w:spacing w:val="-4"/>
                <w:sz w:val="18"/>
                <w:szCs w:val="18"/>
                <w:lang w:eastAsia="it-IT"/>
              </w:rPr>
            </w:pPr>
            <w:r w:rsidRPr="00AE417F">
              <w:rPr>
                <w:rFonts w:ascii="Times New Roman" w:eastAsia="Times New Roman" w:hAnsi="Times New Roman"/>
                <w:b/>
                <w:bCs/>
                <w:spacing w:val="-4"/>
                <w:sz w:val="18"/>
                <w:szCs w:val="18"/>
                <w:lang w:eastAsia="it-IT"/>
              </w:rPr>
              <w:t xml:space="preserve">- per ogni corso (Punti 1)  </w:t>
            </w:r>
          </w:p>
          <w:p w14:paraId="4CE1F2F6" w14:textId="77777777" w:rsidR="00624303" w:rsidRPr="00B2622D" w:rsidRDefault="00624303" w:rsidP="00AE417F">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sidRPr="00AE417F">
              <w:rPr>
                <w:rFonts w:ascii="Times New Roman" w:eastAsia="Times New Roman" w:hAnsi="Times New Roman"/>
                <w:spacing w:val="-4"/>
                <w:sz w:val="18"/>
                <w:szCs w:val="18"/>
                <w:lang w:eastAsia="it-IT"/>
              </w:rPr>
              <w:t>(è valutabile un solo corso, per lo stesso o gli stessi anni accademici)</w:t>
            </w:r>
            <w:r w:rsidRPr="00B2622D">
              <w:rPr>
                <w:rFonts w:ascii="Times New Roman" w:eastAsia="Times New Roman" w:hAnsi="Times New Roman"/>
                <w:sz w:val="18"/>
                <w:szCs w:val="18"/>
                <w:lang w:eastAsia="it-IT"/>
              </w:rPr>
              <w:t xml:space="preserve"> </w:t>
            </w:r>
          </w:p>
        </w:tc>
        <w:tc>
          <w:tcPr>
            <w:tcW w:w="662" w:type="pct"/>
            <w:vAlign w:val="center"/>
          </w:tcPr>
          <w:p w14:paraId="1332B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1BAC59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1D83D6" w14:textId="77777777" w:rsidTr="00AE417F">
        <w:trPr>
          <w:trHeight w:val="959"/>
        </w:trPr>
        <w:tc>
          <w:tcPr>
            <w:tcW w:w="3752" w:type="pct"/>
            <w:vAlign w:val="center"/>
          </w:tcPr>
          <w:p w14:paraId="3DA6A7EE" w14:textId="77777777" w:rsidR="00492B2F"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w:t>
            </w:r>
          </w:p>
          <w:p w14:paraId="686EE53F" w14:textId="461563E8" w:rsidR="00624303" w:rsidRPr="00492B2F" w:rsidRDefault="00624303" w:rsidP="00492B2F">
            <w:pPr>
              <w:pStyle w:val="Paragrafoelenco"/>
              <w:widowControl w:val="0"/>
              <w:autoSpaceDE w:val="0"/>
              <w:autoSpaceDN w:val="0"/>
              <w:adjustRightInd w:val="0"/>
              <w:spacing w:after="0" w:line="240" w:lineRule="auto"/>
              <w:jc w:val="both"/>
              <w:rPr>
                <w:rFonts w:ascii="Times New Roman" w:eastAsia="Times New Roman" w:hAnsi="Times New Roman"/>
                <w:b/>
                <w:bCs/>
                <w:spacing w:val="-4"/>
                <w:sz w:val="18"/>
                <w:szCs w:val="18"/>
                <w:lang w:eastAsia="it-IT"/>
              </w:rPr>
            </w:pPr>
            <w:r w:rsidRPr="00492B2F">
              <w:rPr>
                <w:rFonts w:ascii="Times New Roman" w:eastAsia="Times New Roman" w:hAnsi="Times New Roman"/>
                <w:b/>
                <w:bCs/>
                <w:spacing w:val="-4"/>
                <w:sz w:val="18"/>
                <w:szCs w:val="18"/>
                <w:lang w:eastAsia="it-IT"/>
              </w:rPr>
              <w:t xml:space="preserve">(Punti 5) </w:t>
            </w:r>
          </w:p>
        </w:tc>
        <w:tc>
          <w:tcPr>
            <w:tcW w:w="662" w:type="pct"/>
            <w:vAlign w:val="center"/>
          </w:tcPr>
          <w:p w14:paraId="015D947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7E14F5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61087C" w14:textId="77777777" w:rsidTr="00AE417F">
        <w:trPr>
          <w:trHeight w:val="470"/>
        </w:trPr>
        <w:tc>
          <w:tcPr>
            <w:tcW w:w="3752" w:type="pct"/>
            <w:vAlign w:val="center"/>
          </w:tcPr>
          <w:p w14:paraId="35E257C5" w14:textId="77777777" w:rsidR="00492B2F"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pacing w:val="-4"/>
                <w:sz w:val="18"/>
                <w:szCs w:val="18"/>
                <w:lang w:eastAsia="it-IT"/>
              </w:rPr>
            </w:pPr>
            <w:r w:rsidRPr="00AE417F">
              <w:rPr>
                <w:rFonts w:ascii="Times New Roman" w:eastAsia="Times New Roman" w:hAnsi="Times New Roman"/>
                <w:spacing w:val="-4"/>
                <w:sz w:val="18"/>
                <w:szCs w:val="18"/>
                <w:lang w:eastAsia="it-IT"/>
              </w:rPr>
              <w:t>per il conseguimento del titolo di "dottorato di ricerca"(si valuta un solo titolo)</w:t>
            </w:r>
          </w:p>
          <w:p w14:paraId="2BC15346" w14:textId="375D75E8" w:rsidR="00624303" w:rsidRPr="00B2622D" w:rsidRDefault="00624303" w:rsidP="00492B2F">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sidRPr="00492B2F">
              <w:rPr>
                <w:rFonts w:ascii="Times New Roman" w:eastAsia="Times New Roman" w:hAnsi="Times New Roman"/>
                <w:b/>
                <w:bCs/>
                <w:spacing w:val="-4"/>
                <w:sz w:val="18"/>
                <w:szCs w:val="18"/>
                <w:lang w:eastAsia="it-IT"/>
              </w:rPr>
              <w:t>(Punti 5)</w:t>
            </w:r>
            <w:r w:rsidRPr="00AE417F">
              <w:rPr>
                <w:rFonts w:ascii="Times New Roman" w:eastAsia="Times New Roman" w:hAnsi="Times New Roman"/>
                <w:spacing w:val="-4"/>
                <w:sz w:val="18"/>
                <w:szCs w:val="18"/>
                <w:lang w:eastAsia="it-IT"/>
              </w:rPr>
              <w:t xml:space="preserve"> si valuta un solo titolo</w:t>
            </w:r>
            <w:r w:rsidRPr="00B2622D">
              <w:rPr>
                <w:rFonts w:ascii="Times New Roman" w:eastAsia="Times New Roman" w:hAnsi="Times New Roman"/>
                <w:sz w:val="18"/>
                <w:szCs w:val="18"/>
                <w:lang w:eastAsia="it-IT"/>
              </w:rPr>
              <w:t xml:space="preserve"> </w:t>
            </w:r>
          </w:p>
        </w:tc>
        <w:tc>
          <w:tcPr>
            <w:tcW w:w="662" w:type="pct"/>
            <w:vAlign w:val="center"/>
          </w:tcPr>
          <w:p w14:paraId="32A47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6A117F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3A43877" w14:textId="77777777" w:rsidTr="00AE417F">
        <w:trPr>
          <w:trHeight w:val="1160"/>
        </w:trPr>
        <w:tc>
          <w:tcPr>
            <w:tcW w:w="3752" w:type="pct"/>
            <w:tcBorders>
              <w:bottom w:val="single" w:sz="4" w:space="0" w:color="auto"/>
            </w:tcBorders>
            <w:vAlign w:val="center"/>
          </w:tcPr>
          <w:p w14:paraId="718F402E" w14:textId="73A24333" w:rsidR="00624303" w:rsidRPr="00B2622D"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z w:val="18"/>
                <w:szCs w:val="18"/>
                <w:lang w:eastAsia="it-IT"/>
              </w:rPr>
            </w:pPr>
            <w:r w:rsidRPr="00AE417F">
              <w:rPr>
                <w:rFonts w:ascii="Times New Roman" w:eastAsia="Times New Roman" w:hAnsi="Times New Roman"/>
                <w:spacing w:val="-4"/>
                <w:sz w:val="18"/>
                <w:szCs w:val="18"/>
                <w:lang w:eastAsia="it-IT"/>
              </w:rPr>
              <w:t xml:space="preserve">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w:t>
            </w:r>
            <w:r w:rsidRPr="00492B2F">
              <w:rPr>
                <w:rFonts w:ascii="Times New Roman" w:eastAsia="Times New Roman" w:hAnsi="Times New Roman"/>
                <w:b/>
                <w:bCs/>
                <w:spacing w:val="-4"/>
                <w:sz w:val="18"/>
                <w:szCs w:val="18"/>
                <w:lang w:eastAsia="it-IT"/>
              </w:rPr>
              <w:t>(Punti 1)</w:t>
            </w:r>
            <w:r w:rsidRPr="00B2622D">
              <w:rPr>
                <w:rFonts w:ascii="Arial" w:eastAsia="Times New Roman" w:hAnsi="Arial" w:cs="Arial"/>
                <w:sz w:val="18"/>
                <w:szCs w:val="18"/>
                <w:lang w:eastAsia="it-IT"/>
              </w:rPr>
              <w:t xml:space="preserve"> </w:t>
            </w:r>
          </w:p>
        </w:tc>
        <w:tc>
          <w:tcPr>
            <w:tcW w:w="662" w:type="pct"/>
            <w:tcBorders>
              <w:bottom w:val="single" w:sz="4" w:space="0" w:color="auto"/>
            </w:tcBorders>
            <w:vAlign w:val="center"/>
          </w:tcPr>
          <w:p w14:paraId="1F9E1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tcBorders>
              <w:bottom w:val="single" w:sz="4" w:space="0" w:color="auto"/>
            </w:tcBorders>
            <w:vAlign w:val="center"/>
          </w:tcPr>
          <w:p w14:paraId="0F8B07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DAF23C" w14:textId="77777777" w:rsidTr="00AE417F">
        <w:trPr>
          <w:trHeight w:val="1217"/>
        </w:trPr>
        <w:tc>
          <w:tcPr>
            <w:tcW w:w="3752" w:type="pct"/>
            <w:tcBorders>
              <w:bottom w:val="single" w:sz="4" w:space="0" w:color="auto"/>
            </w:tcBorders>
            <w:vAlign w:val="center"/>
          </w:tcPr>
          <w:p w14:paraId="7A095058" w14:textId="31A1C5B0" w:rsidR="00492B2F" w:rsidRPr="00492B2F" w:rsidRDefault="00624303"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z w:val="18"/>
                <w:szCs w:val="18"/>
                <w:lang w:eastAsia="it-IT"/>
              </w:rPr>
            </w:pPr>
            <w:r w:rsidRPr="00AE417F">
              <w:rPr>
                <w:rFonts w:ascii="Times New Roman" w:eastAsia="Times New Roman" w:hAnsi="Times New Roman"/>
                <w:spacing w:val="-4"/>
                <w:sz w:val="18"/>
                <w:szCs w:val="18"/>
                <w:lang w:eastAsia="it-IT"/>
              </w:rPr>
              <w:t>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w:t>
            </w:r>
          </w:p>
          <w:p w14:paraId="2E17141C" w14:textId="2B1259BC" w:rsidR="00624303" w:rsidRPr="00492B2F" w:rsidRDefault="00624303" w:rsidP="00492B2F">
            <w:pPr>
              <w:pStyle w:val="Paragrafoelenco"/>
              <w:widowControl w:val="0"/>
              <w:autoSpaceDE w:val="0"/>
              <w:autoSpaceDN w:val="0"/>
              <w:adjustRightInd w:val="0"/>
              <w:spacing w:after="0" w:line="240" w:lineRule="auto"/>
              <w:jc w:val="both"/>
              <w:rPr>
                <w:rFonts w:ascii="Times New Roman" w:eastAsia="Times New Roman" w:hAnsi="Times New Roman"/>
                <w:b/>
                <w:bCs/>
                <w:sz w:val="18"/>
                <w:szCs w:val="18"/>
                <w:lang w:eastAsia="it-IT"/>
              </w:rPr>
            </w:pPr>
            <w:r w:rsidRPr="00492B2F">
              <w:rPr>
                <w:rFonts w:ascii="Times New Roman" w:eastAsia="Times New Roman" w:hAnsi="Times New Roman"/>
                <w:b/>
                <w:bCs/>
                <w:spacing w:val="-4"/>
                <w:sz w:val="18"/>
                <w:szCs w:val="18"/>
                <w:lang w:eastAsia="it-IT"/>
              </w:rPr>
              <w:t>(Punti 1)</w:t>
            </w:r>
            <w:r w:rsidRPr="00492B2F">
              <w:rPr>
                <w:rFonts w:ascii="Arial" w:eastAsia="Times New Roman" w:hAnsi="Arial" w:cs="Arial"/>
                <w:b/>
                <w:bCs/>
                <w:sz w:val="18"/>
                <w:szCs w:val="18"/>
                <w:lang w:eastAsia="it-IT"/>
              </w:rPr>
              <w:t xml:space="preserve"> </w:t>
            </w:r>
          </w:p>
        </w:tc>
        <w:tc>
          <w:tcPr>
            <w:tcW w:w="662" w:type="pct"/>
            <w:tcBorders>
              <w:bottom w:val="single" w:sz="4" w:space="0" w:color="auto"/>
            </w:tcBorders>
            <w:vAlign w:val="center"/>
          </w:tcPr>
          <w:p w14:paraId="466B38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tcBorders>
              <w:bottom w:val="single" w:sz="4" w:space="0" w:color="auto"/>
            </w:tcBorders>
            <w:vAlign w:val="center"/>
          </w:tcPr>
          <w:p w14:paraId="1A6B5C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53353A" w:rsidRPr="00B2622D" w14:paraId="5135D353" w14:textId="77777777" w:rsidTr="00AE417F">
        <w:trPr>
          <w:trHeight w:val="836"/>
        </w:trPr>
        <w:tc>
          <w:tcPr>
            <w:tcW w:w="3752" w:type="pct"/>
            <w:tcBorders>
              <w:top w:val="single" w:sz="4" w:space="0" w:color="auto"/>
              <w:left w:val="single" w:sz="4" w:space="0" w:color="auto"/>
              <w:bottom w:val="single" w:sz="4" w:space="0" w:color="auto"/>
              <w:right w:val="single" w:sz="4" w:space="0" w:color="auto"/>
            </w:tcBorders>
            <w:vAlign w:val="center"/>
          </w:tcPr>
          <w:p w14:paraId="6AC357D9" w14:textId="77F39275" w:rsidR="0053353A" w:rsidRPr="00AE417F" w:rsidRDefault="0053353A" w:rsidP="00AE417F">
            <w:pPr>
              <w:pStyle w:val="Paragrafoelenco"/>
              <w:widowControl w:val="0"/>
              <w:numPr>
                <w:ilvl w:val="0"/>
                <w:numId w:val="8"/>
              </w:numPr>
              <w:autoSpaceDE w:val="0"/>
              <w:autoSpaceDN w:val="0"/>
              <w:adjustRightInd w:val="0"/>
              <w:spacing w:after="0" w:line="240" w:lineRule="auto"/>
              <w:jc w:val="both"/>
              <w:rPr>
                <w:rFonts w:ascii="Times New Roman" w:eastAsia="Times New Roman" w:hAnsi="Times New Roman"/>
                <w:spacing w:val="-4"/>
                <w:sz w:val="18"/>
                <w:szCs w:val="18"/>
                <w:lang w:eastAsia="it-IT"/>
              </w:rPr>
            </w:pPr>
            <w:r w:rsidRPr="00AE417F">
              <w:rPr>
                <w:rFonts w:ascii="Times New Roman" w:eastAsia="Times New Roman" w:hAnsi="Times New Roman"/>
                <w:spacing w:val="-4"/>
                <w:sz w:val="18"/>
                <w:szCs w:val="18"/>
                <w:lang w:eastAsia="it-IT"/>
              </w:rPr>
              <w:t xml:space="preserve">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00AE417F">
              <w:rPr>
                <w:rFonts w:ascii="Times New Roman" w:eastAsia="Times New Roman" w:hAnsi="Times New Roman"/>
                <w:spacing w:val="-4"/>
                <w:sz w:val="18"/>
                <w:szCs w:val="18"/>
                <w:lang w:eastAsia="it-IT"/>
              </w:rPr>
              <w:t>(</w:t>
            </w:r>
            <w:r w:rsidRPr="00AE417F">
              <w:rPr>
                <w:rFonts w:ascii="Times New Roman" w:eastAsia="Times New Roman" w:hAnsi="Times New Roman"/>
                <w:b/>
                <w:bCs/>
                <w:spacing w:val="-4"/>
                <w:sz w:val="18"/>
                <w:szCs w:val="18"/>
                <w:lang w:eastAsia="it-IT"/>
              </w:rPr>
              <w:t>Punti 1</w:t>
            </w:r>
            <w:r w:rsidR="00AE417F">
              <w:rPr>
                <w:rFonts w:ascii="Times New Roman" w:eastAsia="Times New Roman" w:hAnsi="Times New Roman"/>
                <w:b/>
                <w:bCs/>
                <w:spacing w:val="-4"/>
                <w:sz w:val="18"/>
                <w:szCs w:val="18"/>
                <w:lang w:eastAsia="it-IT"/>
              </w:rPr>
              <w:t>)</w:t>
            </w:r>
          </w:p>
          <w:p w14:paraId="630E0369" w14:textId="77777777" w:rsidR="0053353A" w:rsidRPr="00AE417F" w:rsidRDefault="0053353A" w:rsidP="00AE417F">
            <w:pPr>
              <w:pStyle w:val="Paragrafoelenco"/>
              <w:widowControl w:val="0"/>
              <w:autoSpaceDE w:val="0"/>
              <w:autoSpaceDN w:val="0"/>
              <w:adjustRightInd w:val="0"/>
              <w:spacing w:after="0" w:line="240" w:lineRule="auto"/>
              <w:jc w:val="both"/>
              <w:rPr>
                <w:rFonts w:ascii="Times New Roman" w:eastAsia="Times New Roman" w:hAnsi="Times New Roman"/>
                <w:spacing w:val="-4"/>
                <w:sz w:val="18"/>
                <w:szCs w:val="18"/>
                <w:lang w:eastAsia="it-IT"/>
              </w:rPr>
            </w:pPr>
            <w:r w:rsidRPr="00AE417F">
              <w:rPr>
                <w:rFonts w:ascii="Times New Roman" w:eastAsia="Times New Roman" w:hAnsi="Times New Roman"/>
                <w:spacing w:val="-4"/>
                <w:sz w:val="18"/>
                <w:szCs w:val="18"/>
                <w:lang w:eastAsia="it-IT"/>
              </w:rPr>
              <w:t>N.B.: il certificato viene rilasciato solo a chi</w:t>
            </w:r>
          </w:p>
          <w:p w14:paraId="2BA5BC58" w14:textId="09A115F6" w:rsidR="0053353A" w:rsidRPr="00AE417F" w:rsidRDefault="00AE417F" w:rsidP="00AE417F">
            <w:pPr>
              <w:pStyle w:val="Paragrafoelenco"/>
              <w:widowControl w:val="0"/>
              <w:autoSpaceDE w:val="0"/>
              <w:autoSpaceDN w:val="0"/>
              <w:adjustRightInd w:val="0"/>
              <w:spacing w:after="0" w:line="240" w:lineRule="auto"/>
              <w:jc w:val="both"/>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 xml:space="preserve">- </w:t>
            </w:r>
            <w:r w:rsidR="0053353A" w:rsidRPr="00AE417F">
              <w:rPr>
                <w:rFonts w:ascii="Times New Roman" w:eastAsia="Times New Roman" w:hAnsi="Times New Roman"/>
                <w:spacing w:val="-4"/>
                <w:sz w:val="18"/>
                <w:szCs w:val="18"/>
                <w:lang w:eastAsia="it-IT"/>
              </w:rPr>
              <w:t>È in possesso di certificazione di Livello C1 del QCER (art 4 comma 2)</w:t>
            </w:r>
          </w:p>
          <w:p w14:paraId="103756B6" w14:textId="00DC0260" w:rsidR="0053353A" w:rsidRPr="00AE417F" w:rsidRDefault="00AE417F" w:rsidP="00AE417F">
            <w:pPr>
              <w:pStyle w:val="Paragrafoelenco"/>
              <w:widowControl w:val="0"/>
              <w:autoSpaceDE w:val="0"/>
              <w:autoSpaceDN w:val="0"/>
              <w:adjustRightInd w:val="0"/>
              <w:spacing w:after="0" w:line="240" w:lineRule="auto"/>
              <w:jc w:val="both"/>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 xml:space="preserve">- </w:t>
            </w:r>
            <w:r w:rsidR="0053353A" w:rsidRPr="00AE417F">
              <w:rPr>
                <w:rFonts w:ascii="Times New Roman" w:eastAsia="Times New Roman" w:hAnsi="Times New Roman"/>
                <w:spacing w:val="-4"/>
                <w:sz w:val="18"/>
                <w:szCs w:val="18"/>
                <w:lang w:eastAsia="it-IT"/>
              </w:rPr>
              <w:t>Ha frequentato il corso metodologico</w:t>
            </w:r>
          </w:p>
          <w:p w14:paraId="425B96D6" w14:textId="0FFFCECC" w:rsidR="0053353A" w:rsidRDefault="00AE417F" w:rsidP="00AE417F">
            <w:pPr>
              <w:pStyle w:val="Paragrafoelenco"/>
              <w:widowControl w:val="0"/>
              <w:autoSpaceDE w:val="0"/>
              <w:autoSpaceDN w:val="0"/>
              <w:adjustRightInd w:val="0"/>
              <w:spacing w:after="0" w:line="240" w:lineRule="auto"/>
              <w:jc w:val="both"/>
              <w:rPr>
                <w:rFonts w:ascii="Times New Roman" w:eastAsia="Times New Roman" w:hAnsi="Times New Roman"/>
                <w:sz w:val="18"/>
                <w:szCs w:val="18"/>
                <w:lang w:eastAsia="it-IT"/>
              </w:rPr>
            </w:pPr>
            <w:r>
              <w:rPr>
                <w:rFonts w:ascii="Times New Roman" w:eastAsia="Times New Roman" w:hAnsi="Times New Roman"/>
                <w:spacing w:val="-4"/>
                <w:sz w:val="18"/>
                <w:szCs w:val="18"/>
                <w:lang w:eastAsia="it-IT"/>
              </w:rPr>
              <w:t xml:space="preserve">- </w:t>
            </w:r>
            <w:r w:rsidR="0053353A" w:rsidRPr="00AE417F">
              <w:rPr>
                <w:rFonts w:ascii="Times New Roman" w:eastAsia="Times New Roman" w:hAnsi="Times New Roman"/>
                <w:spacing w:val="-4"/>
                <w:sz w:val="18"/>
                <w:szCs w:val="18"/>
                <w:lang w:eastAsia="it-IT"/>
              </w:rPr>
              <w:t>Sostenuto la prova finale</w:t>
            </w:r>
          </w:p>
        </w:tc>
        <w:tc>
          <w:tcPr>
            <w:tcW w:w="662" w:type="pct"/>
            <w:tcBorders>
              <w:top w:val="single" w:sz="4" w:space="0" w:color="auto"/>
              <w:left w:val="single" w:sz="4" w:space="0" w:color="auto"/>
              <w:bottom w:val="single" w:sz="4" w:space="0" w:color="auto"/>
              <w:right w:val="single" w:sz="4" w:space="0" w:color="auto"/>
            </w:tcBorders>
            <w:vAlign w:val="center"/>
          </w:tcPr>
          <w:p w14:paraId="4EB65C3E" w14:textId="77777777" w:rsidR="0053353A" w:rsidRPr="00B2622D" w:rsidRDefault="0053353A"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tcBorders>
              <w:top w:val="single" w:sz="4" w:space="0" w:color="auto"/>
              <w:left w:val="single" w:sz="4" w:space="0" w:color="auto"/>
              <w:bottom w:val="single" w:sz="4" w:space="0" w:color="auto"/>
              <w:right w:val="single" w:sz="4" w:space="0" w:color="auto"/>
            </w:tcBorders>
            <w:vAlign w:val="center"/>
          </w:tcPr>
          <w:p w14:paraId="44FDA1D2" w14:textId="77777777" w:rsidR="0053353A" w:rsidRPr="00B2622D" w:rsidRDefault="0053353A"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53353A" w:rsidRPr="00B2622D" w14:paraId="67E3501B" w14:textId="77777777" w:rsidTr="00AE417F">
        <w:trPr>
          <w:trHeight w:val="836"/>
        </w:trPr>
        <w:tc>
          <w:tcPr>
            <w:tcW w:w="3752" w:type="pct"/>
            <w:tcBorders>
              <w:top w:val="single" w:sz="4" w:space="0" w:color="auto"/>
              <w:left w:val="single" w:sz="4" w:space="0" w:color="auto"/>
              <w:bottom w:val="single" w:sz="4" w:space="0" w:color="auto"/>
              <w:right w:val="single" w:sz="4" w:space="0" w:color="auto"/>
            </w:tcBorders>
            <w:vAlign w:val="center"/>
          </w:tcPr>
          <w:p w14:paraId="749BBBAF" w14:textId="3BEB194B" w:rsidR="0053353A" w:rsidRPr="00492B2F" w:rsidRDefault="00492B2F" w:rsidP="00492B2F">
            <w:pPr>
              <w:widowControl w:val="0"/>
              <w:autoSpaceDE w:val="0"/>
              <w:autoSpaceDN w:val="0"/>
              <w:adjustRightInd w:val="0"/>
              <w:spacing w:after="0" w:line="240" w:lineRule="auto"/>
              <w:ind w:left="700" w:hanging="283"/>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 xml:space="preserve">L)   </w:t>
            </w:r>
            <w:r w:rsidR="0053353A" w:rsidRPr="00492B2F">
              <w:rPr>
                <w:rFonts w:ascii="Times New Roman" w:eastAsia="Times New Roman" w:hAnsi="Times New Roman"/>
                <w:spacing w:val="-4"/>
                <w:sz w:val="18"/>
                <w:szCs w:val="18"/>
                <w:lang w:eastAsia="it-IT"/>
              </w:rPr>
              <w:t xml:space="preserve">CLIL per i docenti NON in possesso di Certificazione di livello C1, ma che avendo svolto la parte metodologica presso le strutture universitarie, sono in possesso di un ATTESTATO di frequenza al corso di perfezionamento.                                                                                                                                                                               </w:t>
            </w:r>
            <w:r>
              <w:rPr>
                <w:rFonts w:ascii="Times New Roman" w:eastAsia="Times New Roman" w:hAnsi="Times New Roman"/>
                <w:spacing w:val="-4"/>
                <w:sz w:val="18"/>
                <w:szCs w:val="18"/>
                <w:lang w:eastAsia="it-IT"/>
              </w:rPr>
              <w:t>(</w:t>
            </w:r>
            <w:r w:rsidR="0053353A" w:rsidRPr="00492B2F">
              <w:rPr>
                <w:rFonts w:ascii="Times New Roman" w:eastAsia="Times New Roman" w:hAnsi="Times New Roman"/>
                <w:b/>
                <w:bCs/>
                <w:spacing w:val="-4"/>
                <w:sz w:val="18"/>
                <w:szCs w:val="18"/>
                <w:lang w:eastAsia="it-IT"/>
              </w:rPr>
              <w:t>Punti 0,5</w:t>
            </w:r>
            <w:r>
              <w:rPr>
                <w:rFonts w:ascii="Times New Roman" w:eastAsia="Times New Roman" w:hAnsi="Times New Roman"/>
                <w:b/>
                <w:bCs/>
                <w:spacing w:val="-4"/>
                <w:sz w:val="18"/>
                <w:szCs w:val="18"/>
                <w:lang w:eastAsia="it-IT"/>
              </w:rPr>
              <w:t>)</w:t>
            </w:r>
          </w:p>
          <w:p w14:paraId="59B0D484" w14:textId="157C11C7" w:rsidR="0053353A" w:rsidRDefault="0053353A" w:rsidP="00492B2F">
            <w:pPr>
              <w:pStyle w:val="Paragrafoelenco"/>
              <w:widowControl w:val="0"/>
              <w:autoSpaceDE w:val="0"/>
              <w:autoSpaceDN w:val="0"/>
              <w:adjustRightInd w:val="0"/>
              <w:spacing w:after="0" w:line="240" w:lineRule="auto"/>
              <w:rPr>
                <w:rFonts w:ascii="Times New Roman" w:hAnsi="Times New Roman"/>
                <w:sz w:val="18"/>
                <w:szCs w:val="18"/>
              </w:rPr>
            </w:pPr>
            <w:r w:rsidRPr="00492B2F">
              <w:rPr>
                <w:rFonts w:ascii="Times New Roman" w:eastAsia="Times New Roman" w:hAnsi="Times New Roman"/>
                <w:spacing w:val="-4"/>
                <w:sz w:val="18"/>
                <w:szCs w:val="18"/>
                <w:lang w:eastAsia="it-IT"/>
              </w:rPr>
              <w:t>N.B.: in questo caso il docente ha una competenza linguistica B2 NON certificata, ma ha frequentato il corso e superato l’esame finale.</w:t>
            </w:r>
          </w:p>
        </w:tc>
        <w:tc>
          <w:tcPr>
            <w:tcW w:w="662" w:type="pct"/>
            <w:tcBorders>
              <w:top w:val="single" w:sz="4" w:space="0" w:color="auto"/>
              <w:left w:val="single" w:sz="4" w:space="0" w:color="auto"/>
              <w:bottom w:val="single" w:sz="4" w:space="0" w:color="auto"/>
              <w:right w:val="single" w:sz="4" w:space="0" w:color="auto"/>
            </w:tcBorders>
            <w:vAlign w:val="center"/>
          </w:tcPr>
          <w:p w14:paraId="6FD5A8A3" w14:textId="77777777" w:rsidR="0053353A" w:rsidRPr="00B2622D" w:rsidRDefault="0053353A"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tcBorders>
              <w:top w:val="single" w:sz="4" w:space="0" w:color="auto"/>
              <w:left w:val="single" w:sz="4" w:space="0" w:color="auto"/>
              <w:bottom w:val="single" w:sz="4" w:space="0" w:color="auto"/>
              <w:right w:val="single" w:sz="4" w:space="0" w:color="auto"/>
            </w:tcBorders>
            <w:vAlign w:val="center"/>
          </w:tcPr>
          <w:p w14:paraId="72B36980" w14:textId="77777777" w:rsidR="0053353A" w:rsidRPr="00B2622D" w:rsidRDefault="0053353A"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CA9D881" w14:textId="77777777" w:rsidTr="00AE417F">
        <w:trPr>
          <w:trHeight w:val="465"/>
        </w:trPr>
        <w:tc>
          <w:tcPr>
            <w:tcW w:w="3752" w:type="pct"/>
            <w:tcBorders>
              <w:top w:val="single" w:sz="4" w:space="0" w:color="auto"/>
            </w:tcBorders>
            <w:vAlign w:val="center"/>
          </w:tcPr>
          <w:p w14:paraId="218BB49A" w14:textId="002BD736" w:rsidR="00624303" w:rsidRPr="00B2622D" w:rsidRDefault="00624303" w:rsidP="00942458">
            <w:pPr>
              <w:widowControl w:val="0"/>
              <w:autoSpaceDE w:val="0"/>
              <w:autoSpaceDN w:val="0"/>
              <w:adjustRightInd w:val="0"/>
              <w:spacing w:after="0" w:line="240" w:lineRule="auto"/>
              <w:ind w:left="142"/>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un massimo di </w:t>
            </w:r>
            <w:r w:rsidRPr="00492B2F">
              <w:rPr>
                <w:rFonts w:ascii="Times New Roman" w:eastAsia="Times New Roman" w:hAnsi="Times New Roman"/>
                <w:b/>
                <w:bCs/>
                <w:sz w:val="18"/>
                <w:szCs w:val="18"/>
                <w:lang w:eastAsia="it-IT"/>
              </w:rPr>
              <w:t xml:space="preserve">Punti </w:t>
            </w:r>
            <w:r w:rsidRPr="00492B2F">
              <w:rPr>
                <w:rFonts w:ascii="Times New Roman" w:eastAsia="Times New Roman" w:hAnsi="Times New Roman"/>
                <w:b/>
                <w:bCs/>
                <w:sz w:val="19"/>
                <w:szCs w:val="19"/>
                <w:lang w:eastAsia="it-IT"/>
              </w:rPr>
              <w:t>10</w:t>
            </w:r>
          </w:p>
        </w:tc>
        <w:tc>
          <w:tcPr>
            <w:tcW w:w="662" w:type="pct"/>
            <w:tcBorders>
              <w:top w:val="single" w:sz="4" w:space="0" w:color="auto"/>
            </w:tcBorders>
            <w:vAlign w:val="center"/>
          </w:tcPr>
          <w:p w14:paraId="079C32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tcBorders>
              <w:top w:val="single" w:sz="4" w:space="0" w:color="auto"/>
            </w:tcBorders>
            <w:vAlign w:val="center"/>
          </w:tcPr>
          <w:p w14:paraId="0E45F3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53353A" w:rsidRPr="00B2622D" w14:paraId="44246D4F" w14:textId="77777777" w:rsidTr="00AE417F">
        <w:trPr>
          <w:trHeight w:val="465"/>
        </w:trPr>
        <w:tc>
          <w:tcPr>
            <w:tcW w:w="3752" w:type="pct"/>
            <w:vAlign w:val="center"/>
          </w:tcPr>
          <w:p w14:paraId="245FB4C0" w14:textId="77777777" w:rsidR="0053353A" w:rsidRPr="00B2622D" w:rsidRDefault="0053353A"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662" w:type="pct"/>
            <w:vAlign w:val="center"/>
          </w:tcPr>
          <w:p w14:paraId="06A5E6E5" w14:textId="77777777" w:rsidR="0053353A" w:rsidRPr="00B2622D" w:rsidRDefault="0053353A"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86" w:type="pct"/>
            <w:vAlign w:val="center"/>
          </w:tcPr>
          <w:p w14:paraId="25979B10" w14:textId="77777777" w:rsidR="0053353A" w:rsidRPr="00B2622D" w:rsidRDefault="0053353A"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561C649" w14:textId="77777777" w:rsidTr="00AE417F">
        <w:trPr>
          <w:trHeight w:hRule="exact" w:val="240"/>
        </w:trPr>
        <w:tc>
          <w:tcPr>
            <w:tcW w:w="3752" w:type="pct"/>
            <w:vAlign w:val="center"/>
          </w:tcPr>
          <w:p w14:paraId="0AE39792" w14:textId="77777777"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1248" w:type="pct"/>
            <w:gridSpan w:val="2"/>
            <w:vAlign w:val="center"/>
          </w:tcPr>
          <w:p w14:paraId="583A73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300D429"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E63343D" w14:textId="77777777" w:rsidR="00461298" w:rsidRDefault="00461298" w:rsidP="00484EC5">
      <w:pPr>
        <w:widowControl w:val="0"/>
        <w:autoSpaceDE w:val="0"/>
        <w:autoSpaceDN w:val="0"/>
        <w:adjustRightInd w:val="0"/>
        <w:spacing w:after="0" w:line="240" w:lineRule="auto"/>
      </w:pPr>
      <w:r>
        <w:t xml:space="preserve">SI ALLEGA: </w:t>
      </w:r>
    </w:p>
    <w:p w14:paraId="4A4E9442" w14:textId="0DF119D1" w:rsidR="00484EC5" w:rsidRDefault="00461298" w:rsidP="00484EC5">
      <w:pPr>
        <w:widowControl w:val="0"/>
        <w:autoSpaceDE w:val="0"/>
        <w:autoSpaceDN w:val="0"/>
        <w:adjustRightInd w:val="0"/>
        <w:spacing w:after="0" w:line="240" w:lineRule="auto"/>
      </w:pPr>
      <w:r>
        <w:sym w:font="Symbol" w:char="F0B7"/>
      </w:r>
      <w:r>
        <w:t xml:space="preserve"> </w:t>
      </w:r>
      <w:r>
        <w:t>_____________________________________________________</w:t>
      </w:r>
    </w:p>
    <w:p w14:paraId="75782DE1" w14:textId="77777777" w:rsidR="00461298" w:rsidRDefault="00461298" w:rsidP="00484EC5">
      <w:pPr>
        <w:widowControl w:val="0"/>
        <w:autoSpaceDE w:val="0"/>
        <w:autoSpaceDN w:val="0"/>
        <w:adjustRightInd w:val="0"/>
        <w:spacing w:after="0" w:line="240" w:lineRule="auto"/>
      </w:pPr>
    </w:p>
    <w:p w14:paraId="61BB4AEB" w14:textId="5EF6C1BC" w:rsidR="00461298" w:rsidRDefault="00461298" w:rsidP="00461298">
      <w:pPr>
        <w:pStyle w:val="Paragrafoelenco"/>
        <w:widowControl w:val="0"/>
        <w:numPr>
          <w:ilvl w:val="0"/>
          <w:numId w:val="9"/>
        </w:numPr>
        <w:autoSpaceDE w:val="0"/>
        <w:autoSpaceDN w:val="0"/>
        <w:adjustRightInd w:val="0"/>
        <w:spacing w:after="0" w:line="240" w:lineRule="auto"/>
        <w:ind w:left="142" w:hanging="142"/>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w:t>
      </w:r>
    </w:p>
    <w:p w14:paraId="3B733438" w14:textId="77777777" w:rsidR="00461298" w:rsidRDefault="00461298" w:rsidP="00461298">
      <w:pPr>
        <w:pStyle w:val="Paragrafoelenco"/>
        <w:widowControl w:val="0"/>
        <w:autoSpaceDE w:val="0"/>
        <w:autoSpaceDN w:val="0"/>
        <w:adjustRightInd w:val="0"/>
        <w:spacing w:after="0" w:line="240" w:lineRule="auto"/>
        <w:ind w:left="142"/>
        <w:rPr>
          <w:rFonts w:ascii="Times New Roman" w:eastAsia="Times New Roman" w:hAnsi="Times New Roman"/>
          <w:sz w:val="20"/>
          <w:szCs w:val="20"/>
          <w:lang w:eastAsia="it-IT"/>
        </w:rPr>
      </w:pPr>
    </w:p>
    <w:p w14:paraId="388E35FF" w14:textId="4586C9C1" w:rsidR="00461298" w:rsidRDefault="00461298" w:rsidP="00461298">
      <w:pPr>
        <w:pStyle w:val="Paragrafoelenco"/>
        <w:widowControl w:val="0"/>
        <w:numPr>
          <w:ilvl w:val="0"/>
          <w:numId w:val="9"/>
        </w:numPr>
        <w:autoSpaceDE w:val="0"/>
        <w:autoSpaceDN w:val="0"/>
        <w:adjustRightInd w:val="0"/>
        <w:spacing w:after="0" w:line="240" w:lineRule="auto"/>
        <w:ind w:left="142" w:hanging="142"/>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w:t>
      </w:r>
    </w:p>
    <w:p w14:paraId="71FBDE77" w14:textId="77777777" w:rsidR="00461298" w:rsidRPr="00461298" w:rsidRDefault="00461298" w:rsidP="00461298">
      <w:pPr>
        <w:widowControl w:val="0"/>
        <w:autoSpaceDE w:val="0"/>
        <w:autoSpaceDN w:val="0"/>
        <w:adjustRightInd w:val="0"/>
        <w:spacing w:after="0" w:line="240" w:lineRule="auto"/>
        <w:rPr>
          <w:rFonts w:ascii="Times New Roman" w:eastAsia="Times New Roman" w:hAnsi="Times New Roman"/>
          <w:sz w:val="20"/>
          <w:szCs w:val="20"/>
          <w:lang w:eastAsia="it-IT"/>
        </w:rPr>
      </w:pPr>
    </w:p>
    <w:p w14:paraId="439A7620"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17B29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07F645B2" w14:textId="77777777" w:rsidR="005B3E2D"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p>
    <w:p w14:paraId="5ED02E06" w14:textId="77777777" w:rsidR="005B3E2D" w:rsidRDefault="005B3E2D"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39024007" w14:textId="24F28485" w:rsidR="00624303" w:rsidRDefault="00624303" w:rsidP="005B3E2D">
      <w:pPr>
        <w:widowControl w:val="0"/>
        <w:autoSpaceDE w:val="0"/>
        <w:autoSpaceDN w:val="0"/>
        <w:adjustRightInd w:val="0"/>
        <w:spacing w:after="0" w:line="240" w:lineRule="auto"/>
        <w:jc w:val="right"/>
        <w:rPr>
          <w:rFonts w:ascii="Times New Roman" w:eastAsia="Times New Roman" w:hAnsi="Times New Roman"/>
          <w:sz w:val="20"/>
          <w:szCs w:val="20"/>
          <w:lang w:eastAsia="it-IT"/>
        </w:rPr>
      </w:pP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 xml:space="preserve">Firma </w:t>
      </w:r>
      <w:r w:rsidR="005B3E2D">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p>
    <w:sectPr w:rsidR="00624303" w:rsidSect="00DF43C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AF20" w14:textId="77777777" w:rsidR="009D05B5" w:rsidRDefault="009D05B5" w:rsidP="004B08BD">
      <w:pPr>
        <w:spacing w:after="0" w:line="240" w:lineRule="auto"/>
      </w:pPr>
      <w:r>
        <w:separator/>
      </w:r>
    </w:p>
  </w:endnote>
  <w:endnote w:type="continuationSeparator" w:id="0">
    <w:p w14:paraId="292A1BDF" w14:textId="77777777" w:rsidR="009D05B5" w:rsidRDefault="009D05B5" w:rsidP="004B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6DC1" w14:textId="77777777" w:rsidR="009D05B5" w:rsidRDefault="009D05B5" w:rsidP="004B08BD">
      <w:pPr>
        <w:spacing w:after="0" w:line="240" w:lineRule="auto"/>
      </w:pPr>
      <w:r>
        <w:separator/>
      </w:r>
    </w:p>
  </w:footnote>
  <w:footnote w:type="continuationSeparator" w:id="0">
    <w:p w14:paraId="798EA00C" w14:textId="77777777" w:rsidR="009D05B5" w:rsidRDefault="009D05B5" w:rsidP="004B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89BC" w14:textId="6DE25C35" w:rsidR="004B08BD" w:rsidRDefault="004B08BD" w:rsidP="004B08BD">
    <w:pPr>
      <w:pStyle w:val="Intestazione"/>
      <w:pBdr>
        <w:top w:val="single" w:sz="4" w:space="1" w:color="auto"/>
        <w:left w:val="single" w:sz="4" w:space="0" w:color="auto"/>
        <w:bottom w:val="single" w:sz="4" w:space="1" w:color="auto"/>
        <w:right w:val="single" w:sz="4" w:space="4" w:color="auto"/>
        <w:between w:val="single" w:sz="4" w:space="1" w:color="auto"/>
        <w:bar w:val="single" w:sz="4" w:color="auto"/>
      </w:pBdr>
      <w:ind w:left="8222"/>
      <w:jc w:val="center"/>
    </w:pPr>
    <w:r>
      <w:t>ALLEGATO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C61"/>
    <w:multiLevelType w:val="hybridMultilevel"/>
    <w:tmpl w:val="8DF68E90"/>
    <w:lvl w:ilvl="0" w:tplc="8A5EAFD2">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C777439"/>
    <w:multiLevelType w:val="hybridMultilevel"/>
    <w:tmpl w:val="2284A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201727"/>
    <w:multiLevelType w:val="hybridMultilevel"/>
    <w:tmpl w:val="08B44668"/>
    <w:lvl w:ilvl="0" w:tplc="EFF4F1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7B740A2"/>
    <w:multiLevelType w:val="hybridMultilevel"/>
    <w:tmpl w:val="3F0E7CEE"/>
    <w:lvl w:ilvl="0" w:tplc="6AA847F6">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A05EE5"/>
    <w:multiLevelType w:val="hybridMultilevel"/>
    <w:tmpl w:val="84E6107C"/>
    <w:lvl w:ilvl="0" w:tplc="D71E46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7" w15:restartNumberingAfterBreak="0">
    <w:nsid w:val="6DEA73DC"/>
    <w:multiLevelType w:val="hybridMultilevel"/>
    <w:tmpl w:val="DE1ECBA8"/>
    <w:lvl w:ilvl="0" w:tplc="1DDE22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0409726">
    <w:abstractNumId w:val="6"/>
  </w:num>
  <w:num w:numId="2" w16cid:durableId="834682281">
    <w:abstractNumId w:val="5"/>
  </w:num>
  <w:num w:numId="3" w16cid:durableId="2074040142">
    <w:abstractNumId w:val="8"/>
  </w:num>
  <w:num w:numId="4" w16cid:durableId="1359625370">
    <w:abstractNumId w:val="7"/>
  </w:num>
  <w:num w:numId="5" w16cid:durableId="1646886568">
    <w:abstractNumId w:val="0"/>
  </w:num>
  <w:num w:numId="6" w16cid:durableId="667438916">
    <w:abstractNumId w:val="3"/>
  </w:num>
  <w:num w:numId="7" w16cid:durableId="510341539">
    <w:abstractNumId w:val="4"/>
  </w:num>
  <w:num w:numId="8" w16cid:durableId="1489790418">
    <w:abstractNumId w:val="2"/>
  </w:num>
  <w:num w:numId="9" w16cid:durableId="18895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94295"/>
    <w:rsid w:val="00097315"/>
    <w:rsid w:val="00123FCA"/>
    <w:rsid w:val="0019086C"/>
    <w:rsid w:val="001D35DF"/>
    <w:rsid w:val="002C1CD9"/>
    <w:rsid w:val="00311F60"/>
    <w:rsid w:val="00340E19"/>
    <w:rsid w:val="003F1E85"/>
    <w:rsid w:val="00461298"/>
    <w:rsid w:val="00484EC5"/>
    <w:rsid w:val="00490F91"/>
    <w:rsid w:val="00492B2F"/>
    <w:rsid w:val="004B08BD"/>
    <w:rsid w:val="004C14D8"/>
    <w:rsid w:val="004E669D"/>
    <w:rsid w:val="00502B1B"/>
    <w:rsid w:val="0053353A"/>
    <w:rsid w:val="005B3E2D"/>
    <w:rsid w:val="00624303"/>
    <w:rsid w:val="006B6336"/>
    <w:rsid w:val="006E74FC"/>
    <w:rsid w:val="00703B79"/>
    <w:rsid w:val="007406A0"/>
    <w:rsid w:val="007829D1"/>
    <w:rsid w:val="007A1403"/>
    <w:rsid w:val="007E5047"/>
    <w:rsid w:val="00804888"/>
    <w:rsid w:val="00835E62"/>
    <w:rsid w:val="00870E29"/>
    <w:rsid w:val="00942458"/>
    <w:rsid w:val="009755CC"/>
    <w:rsid w:val="009D05B5"/>
    <w:rsid w:val="00A11D4A"/>
    <w:rsid w:val="00A45A36"/>
    <w:rsid w:val="00A7543E"/>
    <w:rsid w:val="00AE417F"/>
    <w:rsid w:val="00B1689E"/>
    <w:rsid w:val="00B54EDA"/>
    <w:rsid w:val="00BB5684"/>
    <w:rsid w:val="00BD0CCA"/>
    <w:rsid w:val="00C16C7B"/>
    <w:rsid w:val="00C83212"/>
    <w:rsid w:val="00CB14D2"/>
    <w:rsid w:val="00D11ACC"/>
    <w:rsid w:val="00D71852"/>
    <w:rsid w:val="00D76781"/>
    <w:rsid w:val="00DB2E50"/>
    <w:rsid w:val="00DC7443"/>
    <w:rsid w:val="00DF43C1"/>
    <w:rsid w:val="00EF6D2A"/>
    <w:rsid w:val="00F8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5023C4"/>
  <w15:docId w15:val="{7B69E2CC-4174-467B-96E2-78D43D42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689E"/>
    <w:pPr>
      <w:ind w:left="720"/>
      <w:contextualSpacing/>
    </w:pPr>
  </w:style>
  <w:style w:type="paragraph" w:customStyle="1" w:styleId="Default">
    <w:name w:val="Default"/>
    <w:rsid w:val="0053353A"/>
    <w:pPr>
      <w:widowControl w:val="0"/>
      <w:autoSpaceDE w:val="0"/>
      <w:autoSpaceDN w:val="0"/>
      <w:adjustRightInd w:val="0"/>
    </w:pPr>
    <w:rPr>
      <w:rFonts w:ascii="Times-New-Roman" w:eastAsia="Times New Roman" w:hAnsi="Times-New-Roman" w:cs="Times-New-Roman"/>
      <w:color w:val="000000"/>
      <w:sz w:val="24"/>
      <w:szCs w:val="24"/>
    </w:rPr>
  </w:style>
  <w:style w:type="table" w:styleId="Grigliatabella">
    <w:name w:val="Table Grid"/>
    <w:basedOn w:val="Tabellanormale"/>
    <w:uiPriority w:val="59"/>
    <w:rsid w:val="0053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B08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08BD"/>
    <w:rPr>
      <w:sz w:val="22"/>
      <w:szCs w:val="22"/>
      <w:lang w:eastAsia="en-US"/>
    </w:rPr>
  </w:style>
  <w:style w:type="paragraph" w:styleId="Pidipagina">
    <w:name w:val="footer"/>
    <w:basedOn w:val="Normale"/>
    <w:link w:val="PidipaginaCarattere"/>
    <w:uiPriority w:val="99"/>
    <w:unhideWhenUsed/>
    <w:rsid w:val="004B08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08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7739">
      <w:bodyDiv w:val="1"/>
      <w:marLeft w:val="0"/>
      <w:marRight w:val="0"/>
      <w:marTop w:val="0"/>
      <w:marBottom w:val="0"/>
      <w:divBdr>
        <w:top w:val="none" w:sz="0" w:space="0" w:color="auto"/>
        <w:left w:val="none" w:sz="0" w:space="0" w:color="auto"/>
        <w:bottom w:val="none" w:sz="0" w:space="0" w:color="auto"/>
        <w:right w:val="none" w:sz="0" w:space="0" w:color="auto"/>
      </w:divBdr>
    </w:div>
    <w:div w:id="1654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1708</Words>
  <Characters>9737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10</cp:revision>
  <cp:lastPrinted>2023-02-17T09:48:00Z</cp:lastPrinted>
  <dcterms:created xsi:type="dcterms:W3CDTF">2023-02-16T15:06:00Z</dcterms:created>
  <dcterms:modified xsi:type="dcterms:W3CDTF">2023-02-17T10:47:00Z</dcterms:modified>
</cp:coreProperties>
</file>