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C316" w14:textId="7EE99EFC" w:rsidR="008B536E" w:rsidRPr="00B553B1" w:rsidRDefault="004C78CC" w:rsidP="004C78CC">
      <w:pPr>
        <w:spacing w:line="360" w:lineRule="auto"/>
        <w:ind w:right="-567"/>
        <w:rPr>
          <w:sz w:val="20"/>
          <w:szCs w:val="20"/>
        </w:rPr>
      </w:pPr>
      <w:r w:rsidRPr="00B553B1">
        <w:rPr>
          <w:sz w:val="20"/>
          <w:szCs w:val="20"/>
        </w:rPr>
        <w:t>Allegato A</w:t>
      </w:r>
    </w:p>
    <w:p w14:paraId="3F800154" w14:textId="77777777" w:rsidR="004203FE" w:rsidRPr="00B553B1" w:rsidRDefault="008B536E" w:rsidP="004C78CC">
      <w:pPr>
        <w:jc w:val="right"/>
        <w:rPr>
          <w:b/>
          <w:sz w:val="20"/>
          <w:szCs w:val="20"/>
        </w:rPr>
      </w:pPr>
      <w:r w:rsidRPr="00B553B1">
        <w:rPr>
          <w:sz w:val="20"/>
          <w:szCs w:val="20"/>
        </w:rPr>
        <w:t xml:space="preserve">                                            </w:t>
      </w:r>
      <w:r w:rsidR="00B96382" w:rsidRPr="00B553B1">
        <w:rPr>
          <w:sz w:val="20"/>
          <w:szCs w:val="20"/>
        </w:rPr>
        <w:t xml:space="preserve">                               </w:t>
      </w:r>
      <w:r w:rsidR="004203FE" w:rsidRPr="00B553B1">
        <w:rPr>
          <w:sz w:val="20"/>
          <w:szCs w:val="20"/>
        </w:rPr>
        <w:t xml:space="preserve">                             </w:t>
      </w:r>
      <w:r w:rsidR="004203FE" w:rsidRPr="00B553B1">
        <w:rPr>
          <w:b/>
          <w:sz w:val="20"/>
          <w:szCs w:val="20"/>
        </w:rPr>
        <w:t xml:space="preserve">Al </w:t>
      </w:r>
      <w:proofErr w:type="gramStart"/>
      <w:r w:rsidR="004203FE" w:rsidRPr="00B553B1">
        <w:rPr>
          <w:b/>
          <w:sz w:val="20"/>
          <w:szCs w:val="20"/>
        </w:rPr>
        <w:t>Dirigente  Scolastico</w:t>
      </w:r>
      <w:proofErr w:type="gramEnd"/>
    </w:p>
    <w:p w14:paraId="3A729B75" w14:textId="77777777" w:rsidR="004C78CC" w:rsidRPr="00B553B1" w:rsidRDefault="004203FE" w:rsidP="004C78CC">
      <w:pPr>
        <w:jc w:val="right"/>
        <w:rPr>
          <w:b/>
          <w:sz w:val="20"/>
          <w:szCs w:val="20"/>
        </w:rPr>
      </w:pPr>
      <w:r w:rsidRPr="00B553B1">
        <w:rPr>
          <w:b/>
          <w:sz w:val="20"/>
          <w:szCs w:val="20"/>
        </w:rPr>
        <w:t xml:space="preserve">                                                                                          </w:t>
      </w:r>
      <w:r w:rsidR="004C78CC" w:rsidRPr="00B553B1">
        <w:rPr>
          <w:b/>
          <w:sz w:val="20"/>
          <w:szCs w:val="20"/>
        </w:rPr>
        <w:t>D</w:t>
      </w:r>
      <w:r w:rsidRPr="00B553B1">
        <w:rPr>
          <w:b/>
          <w:sz w:val="20"/>
          <w:szCs w:val="20"/>
        </w:rPr>
        <w:t>el</w:t>
      </w:r>
      <w:r w:rsidR="004C78CC" w:rsidRPr="00B553B1">
        <w:rPr>
          <w:b/>
          <w:sz w:val="20"/>
          <w:szCs w:val="20"/>
        </w:rPr>
        <w:t xml:space="preserve">l’I.C. XX Settembre </w:t>
      </w:r>
    </w:p>
    <w:p w14:paraId="36A55FED" w14:textId="1D49FCC4" w:rsidR="008B536E" w:rsidRPr="00B553B1" w:rsidRDefault="004C78CC" w:rsidP="004C78CC">
      <w:pPr>
        <w:jc w:val="right"/>
        <w:rPr>
          <w:sz w:val="20"/>
          <w:szCs w:val="20"/>
        </w:rPr>
      </w:pPr>
      <w:r w:rsidRPr="00B553B1">
        <w:rPr>
          <w:b/>
          <w:sz w:val="20"/>
          <w:szCs w:val="20"/>
        </w:rPr>
        <w:t>di Catania</w:t>
      </w:r>
    </w:p>
    <w:p w14:paraId="015DE5BC" w14:textId="77777777" w:rsidR="008B536E" w:rsidRPr="00B553B1" w:rsidRDefault="008B536E" w:rsidP="004C78CC">
      <w:pPr>
        <w:tabs>
          <w:tab w:val="left" w:pos="6180"/>
        </w:tabs>
        <w:jc w:val="right"/>
        <w:rPr>
          <w:sz w:val="20"/>
          <w:szCs w:val="20"/>
        </w:rPr>
      </w:pPr>
    </w:p>
    <w:p w14:paraId="0A432096" w14:textId="77777777" w:rsidR="008B536E" w:rsidRPr="00B553B1" w:rsidRDefault="008B536E" w:rsidP="008B536E">
      <w:pPr>
        <w:tabs>
          <w:tab w:val="left" w:pos="6180"/>
        </w:tabs>
        <w:jc w:val="right"/>
        <w:rPr>
          <w:sz w:val="20"/>
          <w:szCs w:val="20"/>
        </w:rPr>
      </w:pPr>
    </w:p>
    <w:p w14:paraId="4C45D251" w14:textId="77777777" w:rsidR="00FE6E68" w:rsidRPr="00B553B1" w:rsidRDefault="00FE6E68" w:rsidP="008B536E">
      <w:pPr>
        <w:tabs>
          <w:tab w:val="left" w:pos="6180"/>
        </w:tabs>
        <w:jc w:val="right"/>
        <w:rPr>
          <w:sz w:val="20"/>
          <w:szCs w:val="20"/>
        </w:rPr>
      </w:pPr>
    </w:p>
    <w:p w14:paraId="2DA238C5" w14:textId="77777777" w:rsidR="004203FE" w:rsidRPr="00B553B1" w:rsidRDefault="004203FE" w:rsidP="004203FE">
      <w:pPr>
        <w:spacing w:line="306" w:lineRule="auto"/>
        <w:ind w:left="127"/>
        <w:rPr>
          <w:sz w:val="20"/>
          <w:szCs w:val="20"/>
        </w:rPr>
      </w:pPr>
      <w:r w:rsidRPr="00B553B1">
        <w:rPr>
          <w:b/>
          <w:color w:val="0A080A"/>
          <w:sz w:val="20"/>
          <w:szCs w:val="20"/>
        </w:rPr>
        <w:t>OGGETTO:</w:t>
      </w:r>
      <w:r w:rsidRPr="00B553B1">
        <w:rPr>
          <w:color w:val="0A080A"/>
          <w:sz w:val="20"/>
          <w:szCs w:val="20"/>
        </w:rPr>
        <w:t xml:space="preserve"> </w:t>
      </w:r>
      <w:r w:rsidRPr="00B553B1">
        <w:rPr>
          <w:b/>
          <w:color w:val="0A080A"/>
          <w:sz w:val="20"/>
          <w:szCs w:val="20"/>
        </w:rPr>
        <w:t>Domanda assegnazione</w:t>
      </w:r>
      <w:r w:rsidRPr="00B553B1">
        <w:rPr>
          <w:color w:val="0A080A"/>
          <w:sz w:val="20"/>
          <w:szCs w:val="20"/>
        </w:rPr>
        <w:t xml:space="preserve"> </w:t>
      </w:r>
      <w:r w:rsidRPr="00B553B1">
        <w:rPr>
          <w:b/>
          <w:color w:val="0A080A"/>
          <w:sz w:val="20"/>
          <w:szCs w:val="20"/>
        </w:rPr>
        <w:t>"</w:t>
      </w:r>
      <w:r w:rsidR="00E4684E" w:rsidRPr="00B553B1">
        <w:rPr>
          <w:b/>
          <w:color w:val="0A080A"/>
          <w:sz w:val="20"/>
          <w:szCs w:val="20"/>
        </w:rPr>
        <w:t>Funzione Strumentale" a. s. 2024/2025</w:t>
      </w:r>
      <w:r w:rsidRPr="00B553B1">
        <w:rPr>
          <w:color w:val="0A080A"/>
          <w:sz w:val="20"/>
          <w:szCs w:val="20"/>
        </w:rPr>
        <w:tab/>
      </w:r>
    </w:p>
    <w:p w14:paraId="4368965D" w14:textId="77777777" w:rsidR="004203FE" w:rsidRPr="00B553B1" w:rsidRDefault="004203FE" w:rsidP="004203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553B1">
        <w:rPr>
          <w:rFonts w:eastAsia="Calibri"/>
          <w:color w:val="000000"/>
          <w:sz w:val="20"/>
          <w:szCs w:val="20"/>
        </w:rPr>
        <w:t>Il/la sottoscritto/a...................................</w:t>
      </w:r>
      <w:r w:rsidR="00E4684E" w:rsidRPr="00B553B1">
        <w:rPr>
          <w:rFonts w:eastAsia="Calibri"/>
          <w:color w:val="000000"/>
          <w:sz w:val="20"/>
          <w:szCs w:val="20"/>
        </w:rPr>
        <w:t xml:space="preserve">............................in servizio presso </w:t>
      </w:r>
      <w:r w:rsidRPr="00B553B1">
        <w:rPr>
          <w:rFonts w:eastAsia="Calibri"/>
          <w:color w:val="000000"/>
          <w:sz w:val="20"/>
          <w:szCs w:val="20"/>
        </w:rPr>
        <w:t>…………………………………………….</w:t>
      </w:r>
    </w:p>
    <w:p w14:paraId="3EC37411" w14:textId="77777777" w:rsidR="00437169" w:rsidRDefault="00437169" w:rsidP="004203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5D3B7D" w14:textId="0B545EBF" w:rsidR="004203FE" w:rsidRPr="00B553B1" w:rsidRDefault="004203FE" w:rsidP="004203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553B1">
        <w:rPr>
          <w:color w:val="000000"/>
          <w:sz w:val="20"/>
          <w:szCs w:val="20"/>
        </w:rPr>
        <w:t>(P</w:t>
      </w:r>
      <w:r w:rsidRPr="00B553B1">
        <w:rPr>
          <w:rFonts w:eastAsia="Calibri"/>
          <w:color w:val="000000"/>
          <w:sz w:val="20"/>
          <w:szCs w:val="20"/>
        </w:rPr>
        <w:t>lesso .............................................</w:t>
      </w:r>
      <w:r w:rsidR="00E4684E" w:rsidRPr="00B553B1">
        <w:rPr>
          <w:rFonts w:eastAsia="Calibri"/>
          <w:color w:val="000000"/>
          <w:sz w:val="20"/>
          <w:szCs w:val="20"/>
        </w:rPr>
        <w:t>..................) in qualità di D</w:t>
      </w:r>
      <w:r w:rsidRPr="00B553B1">
        <w:rPr>
          <w:rFonts w:eastAsia="Calibri"/>
          <w:color w:val="000000"/>
          <w:sz w:val="20"/>
          <w:szCs w:val="20"/>
        </w:rPr>
        <w:t>ocente ...................................................</w:t>
      </w:r>
    </w:p>
    <w:p w14:paraId="79BFEBBF" w14:textId="77777777" w:rsidR="004203FE" w:rsidRPr="00B553B1" w:rsidRDefault="004203FE" w:rsidP="004203FE">
      <w:pPr>
        <w:widowControl w:val="0"/>
        <w:pBdr>
          <w:top w:val="nil"/>
          <w:left w:val="nil"/>
          <w:bottom w:val="nil"/>
          <w:right w:val="nil"/>
          <w:between w:val="nil"/>
        </w:pBdr>
        <w:ind w:left="541" w:hanging="126"/>
        <w:jc w:val="center"/>
        <w:rPr>
          <w:color w:val="0A080A"/>
          <w:sz w:val="20"/>
          <w:szCs w:val="20"/>
        </w:rPr>
      </w:pPr>
    </w:p>
    <w:p w14:paraId="52C3E736" w14:textId="77777777" w:rsidR="004203FE" w:rsidRPr="00B553B1" w:rsidRDefault="004203FE" w:rsidP="004203FE">
      <w:pPr>
        <w:widowControl w:val="0"/>
        <w:pBdr>
          <w:top w:val="nil"/>
          <w:left w:val="nil"/>
          <w:bottom w:val="nil"/>
          <w:right w:val="nil"/>
          <w:between w:val="nil"/>
        </w:pBdr>
        <w:ind w:left="541" w:hanging="126"/>
        <w:jc w:val="center"/>
        <w:rPr>
          <w:color w:val="0A080A"/>
          <w:sz w:val="20"/>
          <w:szCs w:val="20"/>
        </w:rPr>
      </w:pPr>
    </w:p>
    <w:p w14:paraId="4089E0F4" w14:textId="77777777" w:rsidR="004203FE" w:rsidRPr="00B553B1" w:rsidRDefault="004203FE" w:rsidP="004203FE">
      <w:pPr>
        <w:widowControl w:val="0"/>
        <w:pBdr>
          <w:top w:val="nil"/>
          <w:left w:val="nil"/>
          <w:bottom w:val="nil"/>
          <w:right w:val="nil"/>
          <w:between w:val="nil"/>
        </w:pBdr>
        <w:ind w:left="541" w:hanging="126"/>
        <w:jc w:val="center"/>
        <w:rPr>
          <w:b/>
          <w:bCs/>
          <w:color w:val="000000"/>
          <w:sz w:val="20"/>
          <w:szCs w:val="20"/>
        </w:rPr>
      </w:pPr>
      <w:r w:rsidRPr="00B553B1">
        <w:rPr>
          <w:b/>
          <w:bCs/>
          <w:color w:val="0A080A"/>
          <w:sz w:val="20"/>
          <w:szCs w:val="20"/>
        </w:rPr>
        <w:t>CHIEDE</w:t>
      </w:r>
    </w:p>
    <w:p w14:paraId="0487BE6C" w14:textId="77777777" w:rsidR="004203FE" w:rsidRPr="00B553B1" w:rsidRDefault="004203FE" w:rsidP="004203FE">
      <w:pPr>
        <w:spacing w:before="1" w:line="150" w:lineRule="auto"/>
        <w:rPr>
          <w:sz w:val="20"/>
          <w:szCs w:val="20"/>
        </w:rPr>
      </w:pPr>
    </w:p>
    <w:p w14:paraId="66A0D72D" w14:textId="77777777" w:rsidR="004203FE" w:rsidRPr="00B553B1" w:rsidRDefault="004203FE" w:rsidP="004203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553B1">
        <w:rPr>
          <w:rFonts w:eastAsia="Calibri"/>
          <w:color w:val="000000"/>
          <w:sz w:val="20"/>
          <w:szCs w:val="20"/>
        </w:rPr>
        <w:t xml:space="preserve">ai sensi dell'art. 33 del C.C.N.L. del 29.11.2007, sulla base di quanto </w:t>
      </w:r>
      <w:r w:rsidRPr="00B553B1">
        <w:rPr>
          <w:color w:val="000000"/>
          <w:sz w:val="20"/>
          <w:szCs w:val="20"/>
        </w:rPr>
        <w:t>deliberato dal</w:t>
      </w:r>
      <w:r w:rsidR="00E4684E" w:rsidRPr="00B553B1">
        <w:rPr>
          <w:color w:val="000000"/>
          <w:sz w:val="20"/>
          <w:szCs w:val="20"/>
        </w:rPr>
        <w:t xml:space="preserve"> Collegio Docenti del 04.09.2024</w:t>
      </w:r>
      <w:r w:rsidRPr="00B553B1">
        <w:rPr>
          <w:color w:val="000000"/>
          <w:sz w:val="20"/>
          <w:szCs w:val="20"/>
        </w:rPr>
        <w:t xml:space="preserve"> </w:t>
      </w:r>
      <w:r w:rsidRPr="00B553B1">
        <w:rPr>
          <w:rFonts w:eastAsia="Calibri"/>
          <w:color w:val="000000"/>
          <w:sz w:val="20"/>
          <w:szCs w:val="20"/>
        </w:rPr>
        <w:t>l'assegnazione della funzione-strumentale relativa all'area:</w:t>
      </w:r>
    </w:p>
    <w:p w14:paraId="122EB5F3" w14:textId="77777777" w:rsidR="00B553B1" w:rsidRDefault="00B553B1" w:rsidP="00B553B1">
      <w:pPr>
        <w:ind w:left="154"/>
        <w:rPr>
          <w:b/>
          <w:color w:val="090709"/>
          <w:sz w:val="20"/>
          <w:szCs w:val="20"/>
        </w:rPr>
      </w:pPr>
    </w:p>
    <w:p w14:paraId="1274511C" w14:textId="135854AC" w:rsidR="00B553B1" w:rsidRPr="00B553B1" w:rsidRDefault="00B553B1" w:rsidP="00B553B1">
      <w:pPr>
        <w:ind w:left="154"/>
        <w:rPr>
          <w:b/>
          <w:sz w:val="20"/>
          <w:szCs w:val="20"/>
        </w:rPr>
      </w:pPr>
      <w:r w:rsidRPr="00B553B1">
        <w:rPr>
          <w:b/>
          <w:color w:val="090709"/>
          <w:sz w:val="20"/>
          <w:szCs w:val="20"/>
        </w:rPr>
        <w:t>Area</w:t>
      </w:r>
      <w:r w:rsidRPr="00B553B1">
        <w:rPr>
          <w:b/>
          <w:color w:val="090709"/>
          <w:spacing w:val="-6"/>
          <w:sz w:val="20"/>
          <w:szCs w:val="20"/>
        </w:rPr>
        <w:t xml:space="preserve"> </w:t>
      </w:r>
      <w:r w:rsidRPr="00B553B1">
        <w:rPr>
          <w:b/>
          <w:color w:val="090709"/>
          <w:sz w:val="20"/>
          <w:szCs w:val="20"/>
        </w:rPr>
        <w:t>1:</w:t>
      </w:r>
      <w:r w:rsidRPr="00B553B1">
        <w:rPr>
          <w:b/>
          <w:color w:val="090709"/>
          <w:spacing w:val="-6"/>
          <w:sz w:val="20"/>
          <w:szCs w:val="20"/>
        </w:rPr>
        <w:t xml:space="preserve"> </w:t>
      </w:r>
      <w:r w:rsidRPr="00B553B1">
        <w:rPr>
          <w:b/>
          <w:color w:val="090709"/>
          <w:sz w:val="20"/>
          <w:szCs w:val="20"/>
        </w:rPr>
        <w:t>“</w:t>
      </w:r>
      <w:r w:rsidRPr="00B553B1">
        <w:rPr>
          <w:b/>
          <w:sz w:val="20"/>
          <w:szCs w:val="20"/>
        </w:rPr>
        <w:t>GESTIONE</w:t>
      </w:r>
      <w:r w:rsidRPr="00B553B1">
        <w:rPr>
          <w:b/>
          <w:spacing w:val="-6"/>
          <w:sz w:val="20"/>
          <w:szCs w:val="20"/>
        </w:rPr>
        <w:t xml:space="preserve"> </w:t>
      </w:r>
      <w:r w:rsidRPr="00B553B1">
        <w:rPr>
          <w:b/>
          <w:sz w:val="20"/>
          <w:szCs w:val="20"/>
        </w:rPr>
        <w:t>PTOF</w:t>
      </w:r>
      <w:r w:rsidRPr="00B553B1">
        <w:rPr>
          <w:b/>
          <w:spacing w:val="-7"/>
          <w:sz w:val="20"/>
          <w:szCs w:val="20"/>
        </w:rPr>
        <w:t xml:space="preserve"> </w:t>
      </w:r>
      <w:r w:rsidRPr="00B553B1">
        <w:rPr>
          <w:b/>
          <w:sz w:val="20"/>
          <w:szCs w:val="20"/>
        </w:rPr>
        <w:t>e</w:t>
      </w:r>
      <w:r w:rsidRPr="00B553B1">
        <w:rPr>
          <w:b/>
          <w:spacing w:val="-6"/>
          <w:sz w:val="20"/>
          <w:szCs w:val="20"/>
        </w:rPr>
        <w:t xml:space="preserve"> </w:t>
      </w:r>
      <w:r w:rsidRPr="00B553B1">
        <w:rPr>
          <w:b/>
          <w:sz w:val="20"/>
          <w:szCs w:val="20"/>
        </w:rPr>
        <w:t>SOSTEGNO</w:t>
      </w:r>
      <w:r w:rsidRPr="00B553B1">
        <w:rPr>
          <w:b/>
          <w:spacing w:val="-6"/>
          <w:sz w:val="20"/>
          <w:szCs w:val="20"/>
        </w:rPr>
        <w:t xml:space="preserve"> </w:t>
      </w:r>
      <w:r w:rsidRPr="00B553B1">
        <w:rPr>
          <w:b/>
          <w:sz w:val="20"/>
          <w:szCs w:val="20"/>
        </w:rPr>
        <w:t>AL</w:t>
      </w:r>
      <w:r w:rsidRPr="00B553B1">
        <w:rPr>
          <w:b/>
          <w:spacing w:val="-6"/>
          <w:sz w:val="20"/>
          <w:szCs w:val="20"/>
        </w:rPr>
        <w:t xml:space="preserve"> </w:t>
      </w:r>
      <w:r w:rsidRPr="00B553B1">
        <w:rPr>
          <w:b/>
          <w:sz w:val="20"/>
          <w:szCs w:val="20"/>
        </w:rPr>
        <w:t>LAVORO</w:t>
      </w:r>
      <w:r w:rsidRPr="00B553B1">
        <w:rPr>
          <w:b/>
          <w:spacing w:val="-5"/>
          <w:sz w:val="20"/>
          <w:szCs w:val="20"/>
        </w:rPr>
        <w:t xml:space="preserve"> </w:t>
      </w:r>
      <w:r w:rsidRPr="00B553B1">
        <w:rPr>
          <w:b/>
          <w:spacing w:val="-2"/>
          <w:sz w:val="20"/>
          <w:szCs w:val="20"/>
        </w:rPr>
        <w:t>DOCENTE</w:t>
      </w:r>
      <w:r w:rsidRPr="00B553B1">
        <w:rPr>
          <w:b/>
          <w:color w:val="090709"/>
          <w:spacing w:val="-2"/>
          <w:sz w:val="20"/>
          <w:szCs w:val="20"/>
        </w:rPr>
        <w:t>”</w:t>
      </w:r>
    </w:p>
    <w:p w14:paraId="1BF2B342" w14:textId="77777777" w:rsidR="00B553B1" w:rsidRPr="00B553B1" w:rsidRDefault="00B553B1" w:rsidP="00B553B1">
      <w:pPr>
        <w:pStyle w:val="Paragrafoelenco"/>
        <w:widowControl w:val="0"/>
        <w:numPr>
          <w:ilvl w:val="0"/>
          <w:numId w:val="24"/>
        </w:numPr>
        <w:tabs>
          <w:tab w:val="left" w:pos="379"/>
        </w:tabs>
        <w:suppressAutoHyphens w:val="0"/>
        <w:autoSpaceDE w:val="0"/>
        <w:autoSpaceDN w:val="0"/>
        <w:ind w:left="379" w:hanging="225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Aggiornamento</w:t>
      </w:r>
      <w:r w:rsidRPr="00B553B1">
        <w:rPr>
          <w:spacing w:val="-4"/>
          <w:sz w:val="20"/>
          <w:szCs w:val="20"/>
        </w:rPr>
        <w:t xml:space="preserve"> </w:t>
      </w:r>
      <w:r w:rsidRPr="00B553B1">
        <w:rPr>
          <w:sz w:val="20"/>
          <w:szCs w:val="20"/>
        </w:rPr>
        <w:t>del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PTOF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a.s.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2"/>
          <w:sz w:val="20"/>
          <w:szCs w:val="20"/>
        </w:rPr>
        <w:t>2026/2027.</w:t>
      </w:r>
    </w:p>
    <w:p w14:paraId="48D3BCA6" w14:textId="77777777" w:rsidR="00B553B1" w:rsidRPr="00B553B1" w:rsidRDefault="00B553B1" w:rsidP="00B553B1">
      <w:pPr>
        <w:pStyle w:val="Paragrafoelenco"/>
        <w:widowControl w:val="0"/>
        <w:numPr>
          <w:ilvl w:val="0"/>
          <w:numId w:val="24"/>
        </w:numPr>
        <w:tabs>
          <w:tab w:val="left" w:pos="468"/>
        </w:tabs>
        <w:suppressAutoHyphens w:val="0"/>
        <w:autoSpaceDE w:val="0"/>
        <w:autoSpaceDN w:val="0"/>
        <w:ind w:left="154" w:right="141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Coordinamento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della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progettazione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curricolare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ed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extracurricolare;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aggiornamento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condivisione della relativa modulistica (piani di lavoro annuali, progetti, relazioni…)</w:t>
      </w:r>
    </w:p>
    <w:p w14:paraId="7DF905B1" w14:textId="77777777" w:rsidR="00B553B1" w:rsidRPr="00B553B1" w:rsidRDefault="00B553B1" w:rsidP="00B553B1">
      <w:pPr>
        <w:pStyle w:val="Paragrafoelenco"/>
        <w:widowControl w:val="0"/>
        <w:numPr>
          <w:ilvl w:val="0"/>
          <w:numId w:val="24"/>
        </w:numPr>
        <w:tabs>
          <w:tab w:val="left" w:pos="417"/>
        </w:tabs>
        <w:suppressAutoHyphens w:val="0"/>
        <w:autoSpaceDE w:val="0"/>
        <w:autoSpaceDN w:val="0"/>
        <w:ind w:left="154" w:right="140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Coordinamento di dipartimenti disciplinari, gruppi di lavoro attinenti al proprio ambito,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funzioni strumentali.</w:t>
      </w:r>
    </w:p>
    <w:p w14:paraId="555C4BE3" w14:textId="77777777" w:rsidR="00B553B1" w:rsidRPr="00B553B1" w:rsidRDefault="00B553B1" w:rsidP="00B553B1">
      <w:pPr>
        <w:pStyle w:val="Paragrafoelenco"/>
        <w:widowControl w:val="0"/>
        <w:numPr>
          <w:ilvl w:val="0"/>
          <w:numId w:val="24"/>
        </w:numPr>
        <w:tabs>
          <w:tab w:val="left" w:pos="414"/>
        </w:tabs>
        <w:suppressAutoHyphens w:val="0"/>
        <w:autoSpaceDE w:val="0"/>
        <w:autoSpaceDN w:val="0"/>
        <w:ind w:left="154" w:right="144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 xml:space="preserve">Raccolta, armonizzazione ed archiviazione delle progettazioni curricolari, laboratoriali e </w:t>
      </w:r>
      <w:r w:rsidRPr="00B553B1">
        <w:rPr>
          <w:spacing w:val="-2"/>
          <w:sz w:val="20"/>
          <w:szCs w:val="20"/>
        </w:rPr>
        <w:t>progettuali.</w:t>
      </w:r>
    </w:p>
    <w:p w14:paraId="50D83594" w14:textId="77777777" w:rsidR="00B553B1" w:rsidRPr="00B553B1" w:rsidRDefault="00B553B1" w:rsidP="00B553B1">
      <w:pPr>
        <w:pStyle w:val="Paragrafoelenco"/>
        <w:widowControl w:val="0"/>
        <w:numPr>
          <w:ilvl w:val="0"/>
          <w:numId w:val="24"/>
        </w:numPr>
        <w:tabs>
          <w:tab w:val="left" w:pos="440"/>
        </w:tabs>
        <w:suppressAutoHyphens w:val="0"/>
        <w:autoSpaceDE w:val="0"/>
        <w:autoSpaceDN w:val="0"/>
        <w:ind w:left="154" w:right="144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Analisi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bisogni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formativi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docenti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coordinamento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del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piano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formazione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e </w:t>
      </w:r>
      <w:r w:rsidRPr="00B553B1">
        <w:rPr>
          <w:spacing w:val="-2"/>
          <w:sz w:val="20"/>
          <w:szCs w:val="20"/>
        </w:rPr>
        <w:t>aggiornamento.</w:t>
      </w:r>
    </w:p>
    <w:p w14:paraId="118C611C" w14:textId="77777777" w:rsidR="00B553B1" w:rsidRPr="00B553B1" w:rsidRDefault="00B553B1" w:rsidP="00B553B1">
      <w:pPr>
        <w:pStyle w:val="Paragrafoelenco"/>
        <w:widowControl w:val="0"/>
        <w:numPr>
          <w:ilvl w:val="0"/>
          <w:numId w:val="24"/>
        </w:numPr>
        <w:tabs>
          <w:tab w:val="left" w:pos="394"/>
        </w:tabs>
        <w:suppressAutoHyphens w:val="0"/>
        <w:autoSpaceDE w:val="0"/>
        <w:autoSpaceDN w:val="0"/>
        <w:spacing w:before="1"/>
        <w:ind w:left="394" w:hanging="24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Revisione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aggiornamento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del RAV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del </w:t>
      </w:r>
      <w:r w:rsidRPr="00B553B1">
        <w:rPr>
          <w:spacing w:val="-4"/>
          <w:sz w:val="20"/>
          <w:szCs w:val="20"/>
        </w:rPr>
        <w:t>PdM.</w:t>
      </w:r>
    </w:p>
    <w:p w14:paraId="517629B1" w14:textId="77777777" w:rsidR="00B553B1" w:rsidRPr="00B553B1" w:rsidRDefault="00B553B1" w:rsidP="00B553B1">
      <w:pPr>
        <w:pStyle w:val="Paragrafoelenco"/>
        <w:widowControl w:val="0"/>
        <w:numPr>
          <w:ilvl w:val="1"/>
          <w:numId w:val="24"/>
        </w:numPr>
        <w:tabs>
          <w:tab w:val="left" w:pos="425"/>
        </w:tabs>
        <w:suppressAutoHyphens w:val="0"/>
        <w:autoSpaceDE w:val="0"/>
        <w:autoSpaceDN w:val="0"/>
        <w:spacing w:before="7" w:line="232" w:lineRule="auto"/>
        <w:ind w:right="145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Interazione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con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il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Dirigente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Scolastico,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le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altre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funzioni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strumentali,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coordinatori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di classe, i collaboratori del Dirigente Scolastico, il DSGA.</w:t>
      </w:r>
    </w:p>
    <w:p w14:paraId="3D2A3FD2" w14:textId="77777777" w:rsidR="00B553B1" w:rsidRPr="00B553B1" w:rsidRDefault="00B553B1" w:rsidP="00B553B1">
      <w:pPr>
        <w:pStyle w:val="Corpotesto"/>
        <w:spacing w:before="2"/>
        <w:ind w:left="0"/>
        <w:rPr>
          <w:sz w:val="20"/>
          <w:szCs w:val="20"/>
        </w:rPr>
      </w:pPr>
    </w:p>
    <w:p w14:paraId="45650BE7" w14:textId="687AE6D3" w:rsidR="00B553B1" w:rsidRPr="00B553B1" w:rsidRDefault="00B553B1" w:rsidP="00B553B1">
      <w:pPr>
        <w:pStyle w:val="Titolo1"/>
        <w:numPr>
          <w:ilvl w:val="0"/>
          <w:numId w:val="23"/>
        </w:numPr>
        <w:tabs>
          <w:tab w:val="left" w:pos="360"/>
        </w:tabs>
        <w:ind w:right="143" w:firstLine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Area</w:t>
      </w:r>
      <w:r w:rsidR="00437169">
        <w:rPr>
          <w:sz w:val="20"/>
          <w:szCs w:val="20"/>
        </w:rPr>
        <w:t xml:space="preserve"> </w:t>
      </w:r>
      <w:r w:rsidRPr="00B553B1">
        <w:rPr>
          <w:sz w:val="20"/>
          <w:szCs w:val="20"/>
        </w:rPr>
        <w:t>2: “INTERVENTI E SERVIZI PER GLI STUDENTI: accoglienza, tutoraggio, continuità, orientamento.</w:t>
      </w:r>
    </w:p>
    <w:p w14:paraId="508676E8" w14:textId="77777777" w:rsidR="00B553B1" w:rsidRPr="00B553B1" w:rsidRDefault="00B553B1" w:rsidP="00B553B1">
      <w:pPr>
        <w:pStyle w:val="Paragrafoelenco"/>
        <w:widowControl w:val="0"/>
        <w:numPr>
          <w:ilvl w:val="0"/>
          <w:numId w:val="22"/>
        </w:numPr>
        <w:tabs>
          <w:tab w:val="left" w:pos="394"/>
        </w:tabs>
        <w:suppressAutoHyphens w:val="0"/>
        <w:autoSpaceDE w:val="0"/>
        <w:autoSpaceDN w:val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Organizzazione</w:t>
      </w:r>
      <w:r w:rsidRPr="00B553B1">
        <w:rPr>
          <w:spacing w:val="-3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gestione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delle attività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accoglienza 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integrazione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tutti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gli </w:t>
      </w:r>
      <w:r w:rsidRPr="00B553B1">
        <w:rPr>
          <w:spacing w:val="-2"/>
          <w:sz w:val="20"/>
          <w:szCs w:val="20"/>
        </w:rPr>
        <w:t>alunni.</w:t>
      </w:r>
    </w:p>
    <w:p w14:paraId="518C81E4" w14:textId="77777777" w:rsidR="00B553B1" w:rsidRPr="00B553B1" w:rsidRDefault="00B553B1" w:rsidP="00B553B1">
      <w:pPr>
        <w:pStyle w:val="Paragrafoelenco"/>
        <w:widowControl w:val="0"/>
        <w:numPr>
          <w:ilvl w:val="0"/>
          <w:numId w:val="22"/>
        </w:numPr>
        <w:tabs>
          <w:tab w:val="left" w:pos="514"/>
        </w:tabs>
        <w:suppressAutoHyphens w:val="0"/>
        <w:autoSpaceDE w:val="0"/>
        <w:autoSpaceDN w:val="0"/>
        <w:ind w:left="154" w:right="139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Monitoraggio delle situazioni di disagio (sociale, culturale…) e/o difficoltà di apprendimento individuate dai consigli di classe e predisposizione, anche in accordo con le famiglie degli alunni, di strategie idonee a scongiurare l’abbandono scolastico in collaborazione con la F.S area 3.</w:t>
      </w:r>
    </w:p>
    <w:p w14:paraId="165FD8FA" w14:textId="77777777" w:rsidR="00B553B1" w:rsidRPr="00B553B1" w:rsidRDefault="00B553B1" w:rsidP="00B553B1">
      <w:pPr>
        <w:pStyle w:val="Paragrafoelenco"/>
        <w:widowControl w:val="0"/>
        <w:numPr>
          <w:ilvl w:val="0"/>
          <w:numId w:val="22"/>
        </w:numPr>
        <w:tabs>
          <w:tab w:val="left" w:pos="412"/>
        </w:tabs>
        <w:suppressAutoHyphens w:val="0"/>
        <w:autoSpaceDE w:val="0"/>
        <w:autoSpaceDN w:val="0"/>
        <w:ind w:left="154" w:right="145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Raccolta e diffusione tra i docenti dei Consigli delle informazioni relative agli alunni in situazione di disagio, svantaggio, disabilità; predisposizione di attività di intervento in collaborazione con la FS AREA 3.</w:t>
      </w:r>
    </w:p>
    <w:p w14:paraId="7613BDCB" w14:textId="77777777" w:rsidR="00B553B1" w:rsidRPr="00B553B1" w:rsidRDefault="00B553B1" w:rsidP="00B553B1">
      <w:pPr>
        <w:pStyle w:val="Paragrafoelenco"/>
        <w:widowControl w:val="0"/>
        <w:numPr>
          <w:ilvl w:val="0"/>
          <w:numId w:val="22"/>
        </w:numPr>
        <w:tabs>
          <w:tab w:val="left" w:pos="394"/>
        </w:tabs>
        <w:suppressAutoHyphens w:val="0"/>
        <w:autoSpaceDE w:val="0"/>
        <w:autoSpaceDN w:val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Predisposizione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iniziative per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il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potenziamento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la valorizzazione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delle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2"/>
          <w:sz w:val="20"/>
          <w:szCs w:val="20"/>
        </w:rPr>
        <w:t>eccellenze.</w:t>
      </w:r>
    </w:p>
    <w:p w14:paraId="6E64FFD1" w14:textId="77777777" w:rsidR="00B553B1" w:rsidRPr="00B553B1" w:rsidRDefault="00B553B1" w:rsidP="00B553B1">
      <w:pPr>
        <w:pStyle w:val="Paragrafoelenco"/>
        <w:widowControl w:val="0"/>
        <w:numPr>
          <w:ilvl w:val="0"/>
          <w:numId w:val="22"/>
        </w:numPr>
        <w:tabs>
          <w:tab w:val="left" w:pos="459"/>
        </w:tabs>
        <w:suppressAutoHyphens w:val="0"/>
        <w:autoSpaceDE w:val="0"/>
        <w:autoSpaceDN w:val="0"/>
        <w:ind w:left="154" w:right="143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Monitoraggio mensile delle assenze: comunicazione alle famiglie dei casi a rischio dispersione scolastica.</w:t>
      </w:r>
    </w:p>
    <w:p w14:paraId="33B6E47F" w14:textId="77777777" w:rsidR="00B553B1" w:rsidRPr="00B553B1" w:rsidRDefault="00B553B1" w:rsidP="00B553B1">
      <w:pPr>
        <w:pStyle w:val="Paragrafoelenco"/>
        <w:widowControl w:val="0"/>
        <w:numPr>
          <w:ilvl w:val="0"/>
          <w:numId w:val="22"/>
        </w:numPr>
        <w:tabs>
          <w:tab w:val="left" w:pos="451"/>
        </w:tabs>
        <w:suppressAutoHyphens w:val="0"/>
        <w:autoSpaceDE w:val="0"/>
        <w:autoSpaceDN w:val="0"/>
        <w:ind w:left="154" w:right="143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Organizzazione e gestione delle attività di Continuità e Orientamento scolastico, sia all’interno del curricolo che nel passaggio tra i vari segmenti scolastici.</w:t>
      </w:r>
    </w:p>
    <w:p w14:paraId="0A68A173" w14:textId="77777777" w:rsidR="00B553B1" w:rsidRPr="00B553B1" w:rsidRDefault="00B553B1" w:rsidP="00B553B1">
      <w:pPr>
        <w:pStyle w:val="Paragrafoelenco"/>
        <w:widowControl w:val="0"/>
        <w:numPr>
          <w:ilvl w:val="0"/>
          <w:numId w:val="22"/>
        </w:numPr>
        <w:tabs>
          <w:tab w:val="left" w:pos="394"/>
        </w:tabs>
        <w:suppressAutoHyphens w:val="0"/>
        <w:autoSpaceDE w:val="0"/>
        <w:autoSpaceDN w:val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Coordinamento</w:t>
      </w:r>
      <w:r w:rsidRPr="00B553B1">
        <w:rPr>
          <w:spacing w:val="-3"/>
          <w:sz w:val="20"/>
          <w:szCs w:val="20"/>
        </w:rPr>
        <w:t xml:space="preserve"> </w:t>
      </w:r>
      <w:r w:rsidRPr="00B553B1">
        <w:rPr>
          <w:sz w:val="20"/>
          <w:szCs w:val="20"/>
        </w:rPr>
        <w:t>dei gruppi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 lavoro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attinenti al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proprio </w:t>
      </w:r>
      <w:r w:rsidRPr="00B553B1">
        <w:rPr>
          <w:spacing w:val="-2"/>
          <w:sz w:val="20"/>
          <w:szCs w:val="20"/>
        </w:rPr>
        <w:t>ambito.</w:t>
      </w:r>
    </w:p>
    <w:p w14:paraId="6B066CED" w14:textId="77777777" w:rsidR="00B553B1" w:rsidRPr="00B553B1" w:rsidRDefault="00B553B1" w:rsidP="00B553B1">
      <w:pPr>
        <w:pStyle w:val="Paragrafoelenco"/>
        <w:widowControl w:val="0"/>
        <w:numPr>
          <w:ilvl w:val="1"/>
          <w:numId w:val="22"/>
        </w:numPr>
        <w:tabs>
          <w:tab w:val="left" w:pos="468"/>
        </w:tabs>
        <w:suppressAutoHyphens w:val="0"/>
        <w:autoSpaceDE w:val="0"/>
        <w:autoSpaceDN w:val="0"/>
        <w:ind w:right="143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Interazione con il Dirigente Scolastico, le altre funzioni strumentali, i coordinatori di classe, i collaboratori del Dirigente Scolastico, il DSGA.</w:t>
      </w:r>
    </w:p>
    <w:p w14:paraId="05C44201" w14:textId="77777777" w:rsidR="00B553B1" w:rsidRPr="00B553B1" w:rsidRDefault="00B553B1" w:rsidP="00B553B1">
      <w:pPr>
        <w:pStyle w:val="Corpotesto"/>
        <w:spacing w:before="43"/>
        <w:ind w:left="0"/>
        <w:rPr>
          <w:sz w:val="20"/>
          <w:szCs w:val="20"/>
        </w:rPr>
      </w:pPr>
    </w:p>
    <w:p w14:paraId="00B1B2DA" w14:textId="3B5536A6" w:rsidR="00B553B1" w:rsidRPr="00B553B1" w:rsidRDefault="00B553B1" w:rsidP="00B553B1">
      <w:pPr>
        <w:pStyle w:val="Titolo1"/>
        <w:numPr>
          <w:ilvl w:val="0"/>
          <w:numId w:val="21"/>
        </w:numPr>
        <w:tabs>
          <w:tab w:val="left" w:pos="348"/>
        </w:tabs>
        <w:ind w:left="348" w:hanging="206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Area</w:t>
      </w:r>
      <w:r w:rsidRPr="00B553B1">
        <w:rPr>
          <w:spacing w:val="-4"/>
          <w:sz w:val="20"/>
          <w:szCs w:val="20"/>
        </w:rPr>
        <w:t xml:space="preserve"> </w:t>
      </w:r>
      <w:r w:rsidRPr="00B553B1">
        <w:rPr>
          <w:sz w:val="20"/>
          <w:szCs w:val="20"/>
        </w:rPr>
        <w:t>3: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“INCLUSIONE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BENESSERE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</w:t>
      </w:r>
      <w:r w:rsidRPr="00B553B1">
        <w:rPr>
          <w:spacing w:val="-2"/>
          <w:sz w:val="20"/>
          <w:szCs w:val="20"/>
        </w:rPr>
        <w:t xml:space="preserve"> SCUOLA”</w:t>
      </w:r>
    </w:p>
    <w:p w14:paraId="3C26FD6F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480"/>
        </w:tabs>
        <w:suppressAutoHyphens w:val="0"/>
        <w:autoSpaceDE w:val="0"/>
        <w:autoSpaceDN w:val="0"/>
        <w:ind w:right="142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Accoglienza e inserimento degli alunni con Bisogni educativi speciali, dei nuovi insegnanti di sostegno e degli operatori addetti all’assistenza.</w:t>
      </w:r>
    </w:p>
    <w:p w14:paraId="3ED5538F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408"/>
        </w:tabs>
        <w:suppressAutoHyphens w:val="0"/>
        <w:autoSpaceDE w:val="0"/>
        <w:autoSpaceDN w:val="0"/>
        <w:ind w:right="142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Coordinamento delle attività di inserimento e di integrazione degli alunni con Disabilità, DSA o BES.</w:t>
      </w:r>
    </w:p>
    <w:p w14:paraId="18F357CA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415"/>
        </w:tabs>
        <w:suppressAutoHyphens w:val="0"/>
        <w:autoSpaceDE w:val="0"/>
        <w:autoSpaceDN w:val="0"/>
        <w:ind w:right="139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 xml:space="preserve">Promozione, coordinamento e verbalizzazione degli incontri con l’équipe psico-medico-pedagogica e gli operatori scolastici e archiviazione tempestiva del materiale raccolto ed </w:t>
      </w:r>
      <w:r w:rsidRPr="00B553B1">
        <w:rPr>
          <w:spacing w:val="-2"/>
          <w:sz w:val="20"/>
          <w:szCs w:val="20"/>
        </w:rPr>
        <w:t>elaborato.</w:t>
      </w:r>
    </w:p>
    <w:p w14:paraId="4A7B94C2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394"/>
        </w:tabs>
        <w:suppressAutoHyphens w:val="0"/>
        <w:autoSpaceDE w:val="0"/>
        <w:autoSpaceDN w:val="0"/>
        <w:ind w:left="394" w:hanging="24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Coordinamento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nell’aggiornamento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della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modulistica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per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la redazione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PEI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dei </w:t>
      </w:r>
      <w:r w:rsidRPr="00B553B1">
        <w:rPr>
          <w:spacing w:val="-4"/>
          <w:sz w:val="20"/>
          <w:szCs w:val="20"/>
        </w:rPr>
        <w:t>PDP.</w:t>
      </w:r>
    </w:p>
    <w:p w14:paraId="0206AF0C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394"/>
        </w:tabs>
        <w:suppressAutoHyphens w:val="0"/>
        <w:autoSpaceDE w:val="0"/>
        <w:autoSpaceDN w:val="0"/>
        <w:ind w:left="394" w:hanging="24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Stesura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aggiornamento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del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5"/>
          <w:sz w:val="20"/>
          <w:szCs w:val="20"/>
        </w:rPr>
        <w:t>PI</w:t>
      </w:r>
    </w:p>
    <w:p w14:paraId="2C02C156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394"/>
        </w:tabs>
        <w:suppressAutoHyphens w:val="0"/>
        <w:autoSpaceDE w:val="0"/>
        <w:autoSpaceDN w:val="0"/>
        <w:spacing w:before="79"/>
        <w:ind w:left="394" w:hanging="24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Coordinamento</w:t>
      </w:r>
      <w:r w:rsidRPr="00B553B1">
        <w:rPr>
          <w:spacing w:val="-3"/>
          <w:sz w:val="20"/>
          <w:szCs w:val="20"/>
        </w:rPr>
        <w:t xml:space="preserve"> </w:t>
      </w:r>
      <w:r w:rsidRPr="00B553B1">
        <w:rPr>
          <w:sz w:val="20"/>
          <w:szCs w:val="20"/>
        </w:rPr>
        <w:t>dei gruppi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 lavoro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attinenti al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proprio </w:t>
      </w:r>
      <w:r w:rsidRPr="00B553B1">
        <w:rPr>
          <w:spacing w:val="-2"/>
          <w:sz w:val="20"/>
          <w:szCs w:val="20"/>
        </w:rPr>
        <w:t>ambito.</w:t>
      </w:r>
    </w:p>
    <w:p w14:paraId="00BFB8BE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394"/>
        </w:tabs>
        <w:suppressAutoHyphens w:val="0"/>
        <w:autoSpaceDE w:val="0"/>
        <w:autoSpaceDN w:val="0"/>
        <w:ind w:left="394" w:hanging="24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Promozione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attività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aggiornamento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professionale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in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materia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2"/>
          <w:sz w:val="20"/>
          <w:szCs w:val="20"/>
        </w:rPr>
        <w:t>inclusione.</w:t>
      </w:r>
    </w:p>
    <w:p w14:paraId="561F02DA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394"/>
        </w:tabs>
        <w:suppressAutoHyphens w:val="0"/>
        <w:autoSpaceDE w:val="0"/>
        <w:autoSpaceDN w:val="0"/>
        <w:ind w:left="394" w:hanging="24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Promozione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acquisto 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materiale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didattico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2"/>
          <w:sz w:val="20"/>
          <w:szCs w:val="20"/>
        </w:rPr>
        <w:t>specifico.</w:t>
      </w:r>
    </w:p>
    <w:p w14:paraId="7EBD3704" w14:textId="77777777" w:rsidR="00B553B1" w:rsidRPr="00B553B1" w:rsidRDefault="00B553B1" w:rsidP="00B553B1">
      <w:pPr>
        <w:pStyle w:val="Paragrafoelenco"/>
        <w:widowControl w:val="0"/>
        <w:numPr>
          <w:ilvl w:val="0"/>
          <w:numId w:val="20"/>
        </w:numPr>
        <w:tabs>
          <w:tab w:val="left" w:pos="394"/>
        </w:tabs>
        <w:suppressAutoHyphens w:val="0"/>
        <w:autoSpaceDE w:val="0"/>
        <w:autoSpaceDN w:val="0"/>
        <w:ind w:left="394" w:hanging="24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Verifica</w:t>
      </w:r>
      <w:r w:rsidRPr="00B553B1">
        <w:rPr>
          <w:spacing w:val="-3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monitoraggio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periodico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degli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interventi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2"/>
          <w:sz w:val="20"/>
          <w:szCs w:val="20"/>
        </w:rPr>
        <w:t>integrazione.</w:t>
      </w:r>
    </w:p>
    <w:p w14:paraId="3BF4873E" w14:textId="77777777" w:rsidR="00B553B1" w:rsidRPr="00B553B1" w:rsidRDefault="00B553B1" w:rsidP="00B553B1">
      <w:pPr>
        <w:pStyle w:val="Paragrafoelenco"/>
        <w:widowControl w:val="0"/>
        <w:numPr>
          <w:ilvl w:val="1"/>
          <w:numId w:val="20"/>
        </w:numPr>
        <w:tabs>
          <w:tab w:val="left" w:pos="468"/>
        </w:tabs>
        <w:suppressAutoHyphens w:val="0"/>
        <w:autoSpaceDE w:val="0"/>
        <w:autoSpaceDN w:val="0"/>
        <w:ind w:right="140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Interazione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con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il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Dirigente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Scolastico,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le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altre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funzioni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strumentali,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i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coordinatori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di classe, i collaboratori del Dirigente Scolastico, il DSGA.</w:t>
      </w:r>
    </w:p>
    <w:p w14:paraId="2EF539DB" w14:textId="77777777" w:rsidR="00B553B1" w:rsidRPr="00B553B1" w:rsidRDefault="00B553B1" w:rsidP="00B553B1">
      <w:pPr>
        <w:pStyle w:val="Corpotesto"/>
        <w:ind w:left="0"/>
        <w:rPr>
          <w:sz w:val="20"/>
          <w:szCs w:val="20"/>
        </w:rPr>
      </w:pPr>
    </w:p>
    <w:p w14:paraId="10B9425B" w14:textId="77777777" w:rsidR="00B553B1" w:rsidRPr="00B553B1" w:rsidRDefault="00B553B1" w:rsidP="00B553B1">
      <w:pPr>
        <w:pStyle w:val="Corpotesto"/>
        <w:ind w:left="0"/>
        <w:rPr>
          <w:sz w:val="20"/>
          <w:szCs w:val="20"/>
        </w:rPr>
      </w:pPr>
    </w:p>
    <w:p w14:paraId="2E334E96" w14:textId="1D00D57C" w:rsidR="00B553B1" w:rsidRPr="00B553B1" w:rsidRDefault="00B553B1" w:rsidP="00B553B1">
      <w:pPr>
        <w:pStyle w:val="Titolo1"/>
        <w:numPr>
          <w:ilvl w:val="0"/>
          <w:numId w:val="19"/>
        </w:numPr>
        <w:tabs>
          <w:tab w:val="left" w:pos="360"/>
        </w:tabs>
        <w:ind w:right="143" w:firstLine="0"/>
        <w:rPr>
          <w:sz w:val="20"/>
          <w:szCs w:val="20"/>
        </w:rPr>
      </w:pPr>
      <w:r w:rsidRPr="00B553B1">
        <w:rPr>
          <w:sz w:val="20"/>
          <w:szCs w:val="20"/>
        </w:rPr>
        <w:t>Area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4: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“SISTEMA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AUTOVALUTAZIONE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D’ISTITUTO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VALUTAZIONE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APPRENDIMENTO E COMPORTAMENTO”</w:t>
      </w:r>
    </w:p>
    <w:p w14:paraId="015AACCF" w14:textId="77777777" w:rsidR="00B553B1" w:rsidRPr="00B553B1" w:rsidRDefault="00B553B1" w:rsidP="00B553B1">
      <w:pPr>
        <w:pStyle w:val="Corpotesto"/>
        <w:ind w:left="0"/>
        <w:rPr>
          <w:b/>
          <w:sz w:val="20"/>
          <w:szCs w:val="20"/>
        </w:rPr>
      </w:pPr>
    </w:p>
    <w:p w14:paraId="0EA42C49" w14:textId="77777777" w:rsidR="00B553B1" w:rsidRPr="00B553B1" w:rsidRDefault="00B553B1" w:rsidP="00B553B1">
      <w:pPr>
        <w:pStyle w:val="Paragrafoelenco"/>
        <w:widowControl w:val="0"/>
        <w:numPr>
          <w:ilvl w:val="0"/>
          <w:numId w:val="18"/>
        </w:numPr>
        <w:tabs>
          <w:tab w:val="left" w:pos="394"/>
        </w:tabs>
        <w:suppressAutoHyphens w:val="0"/>
        <w:autoSpaceDE w:val="0"/>
        <w:autoSpaceDN w:val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Monitoraggio</w:t>
      </w:r>
      <w:r w:rsidRPr="00B553B1">
        <w:rPr>
          <w:spacing w:val="-3"/>
          <w:sz w:val="20"/>
          <w:szCs w:val="20"/>
        </w:rPr>
        <w:t xml:space="preserve"> </w:t>
      </w:r>
      <w:r w:rsidRPr="00B553B1">
        <w:rPr>
          <w:sz w:val="20"/>
          <w:szCs w:val="20"/>
        </w:rPr>
        <w:t>iniziale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in itinere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finale dei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livelli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 apprendimento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degli </w:t>
      </w:r>
      <w:r w:rsidRPr="00B553B1">
        <w:rPr>
          <w:spacing w:val="-2"/>
          <w:sz w:val="20"/>
          <w:szCs w:val="20"/>
        </w:rPr>
        <w:t>alunni.</w:t>
      </w:r>
    </w:p>
    <w:p w14:paraId="4B43B101" w14:textId="77777777" w:rsidR="00B553B1" w:rsidRPr="00B553B1" w:rsidRDefault="00B553B1" w:rsidP="00B553B1">
      <w:pPr>
        <w:pStyle w:val="Paragrafoelenco"/>
        <w:widowControl w:val="0"/>
        <w:numPr>
          <w:ilvl w:val="0"/>
          <w:numId w:val="18"/>
        </w:numPr>
        <w:tabs>
          <w:tab w:val="left" w:pos="410"/>
        </w:tabs>
        <w:suppressAutoHyphens w:val="0"/>
        <w:autoSpaceDE w:val="0"/>
        <w:autoSpaceDN w:val="0"/>
        <w:ind w:left="154" w:right="142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Coordinamento per l’elaborazione di indicatori, strumenti e procedure per la valutazione degli apprendimenti. (Rubriche di valutazione degli apprendimenti e del comportamento).</w:t>
      </w:r>
    </w:p>
    <w:p w14:paraId="7EEA5973" w14:textId="77777777" w:rsidR="00B553B1" w:rsidRPr="00B553B1" w:rsidRDefault="00B553B1" w:rsidP="00B553B1">
      <w:pPr>
        <w:pStyle w:val="Paragrafoelenco"/>
        <w:widowControl w:val="0"/>
        <w:numPr>
          <w:ilvl w:val="0"/>
          <w:numId w:val="18"/>
        </w:numPr>
        <w:tabs>
          <w:tab w:val="left" w:pos="394"/>
        </w:tabs>
        <w:suppressAutoHyphens w:val="0"/>
        <w:autoSpaceDE w:val="0"/>
        <w:autoSpaceDN w:val="0"/>
        <w:ind w:left="154" w:right="141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Organizzazione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gestione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delle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prove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INVALSI: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iscrizione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alle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prove,</w:t>
      </w:r>
      <w:r w:rsidRPr="00B553B1">
        <w:rPr>
          <w:spacing w:val="-3"/>
          <w:sz w:val="20"/>
          <w:szCs w:val="20"/>
        </w:rPr>
        <w:t xml:space="preserve"> </w:t>
      </w:r>
      <w:r w:rsidRPr="00B553B1">
        <w:rPr>
          <w:sz w:val="20"/>
          <w:szCs w:val="20"/>
        </w:rPr>
        <w:t>raccolta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dati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 contesto, inserimento dei dati al sistema, organizzazione delle giornate di somministrazione.</w:t>
      </w:r>
    </w:p>
    <w:p w14:paraId="7F769074" w14:textId="77777777" w:rsidR="00B553B1" w:rsidRPr="00B553B1" w:rsidRDefault="00B553B1" w:rsidP="00B553B1">
      <w:pPr>
        <w:pStyle w:val="Paragrafoelenco"/>
        <w:widowControl w:val="0"/>
        <w:numPr>
          <w:ilvl w:val="0"/>
          <w:numId w:val="18"/>
        </w:numPr>
        <w:tabs>
          <w:tab w:val="left" w:pos="334"/>
        </w:tabs>
        <w:suppressAutoHyphens w:val="0"/>
        <w:autoSpaceDE w:val="0"/>
        <w:autoSpaceDN w:val="0"/>
        <w:spacing w:before="1"/>
        <w:ind w:left="154" w:right="2792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Analisi e socializzazione dei risultati delle prove Invalsi. 5.Coordinamento</w:t>
      </w:r>
      <w:r w:rsidRPr="00B553B1">
        <w:rPr>
          <w:spacing w:val="-5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-5"/>
          <w:sz w:val="20"/>
          <w:szCs w:val="20"/>
        </w:rPr>
        <w:t xml:space="preserve"> </w:t>
      </w:r>
      <w:r w:rsidRPr="00B553B1">
        <w:rPr>
          <w:sz w:val="20"/>
          <w:szCs w:val="20"/>
        </w:rPr>
        <w:t>gruppi</w:t>
      </w:r>
      <w:r w:rsidRPr="00B553B1">
        <w:rPr>
          <w:spacing w:val="-5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5"/>
          <w:sz w:val="20"/>
          <w:szCs w:val="20"/>
        </w:rPr>
        <w:t xml:space="preserve"> </w:t>
      </w:r>
      <w:r w:rsidRPr="00B553B1">
        <w:rPr>
          <w:sz w:val="20"/>
          <w:szCs w:val="20"/>
        </w:rPr>
        <w:t>lavoro</w:t>
      </w:r>
      <w:r w:rsidRPr="00B553B1">
        <w:rPr>
          <w:spacing w:val="-5"/>
          <w:sz w:val="20"/>
          <w:szCs w:val="20"/>
        </w:rPr>
        <w:t xml:space="preserve"> </w:t>
      </w:r>
      <w:r w:rsidRPr="00B553B1">
        <w:rPr>
          <w:sz w:val="20"/>
          <w:szCs w:val="20"/>
        </w:rPr>
        <w:t>attinenti</w:t>
      </w:r>
      <w:r w:rsidRPr="00B553B1">
        <w:rPr>
          <w:spacing w:val="-5"/>
          <w:sz w:val="20"/>
          <w:szCs w:val="20"/>
        </w:rPr>
        <w:t xml:space="preserve"> </w:t>
      </w:r>
      <w:r w:rsidRPr="00B553B1">
        <w:rPr>
          <w:sz w:val="20"/>
          <w:szCs w:val="20"/>
        </w:rPr>
        <w:t>al</w:t>
      </w:r>
      <w:r w:rsidRPr="00B553B1">
        <w:rPr>
          <w:spacing w:val="-5"/>
          <w:sz w:val="20"/>
          <w:szCs w:val="20"/>
        </w:rPr>
        <w:t xml:space="preserve"> </w:t>
      </w:r>
      <w:r w:rsidRPr="00B553B1">
        <w:rPr>
          <w:sz w:val="20"/>
          <w:szCs w:val="20"/>
        </w:rPr>
        <w:t>proprio</w:t>
      </w:r>
      <w:r w:rsidRPr="00B553B1">
        <w:rPr>
          <w:spacing w:val="-5"/>
          <w:sz w:val="20"/>
          <w:szCs w:val="20"/>
        </w:rPr>
        <w:t xml:space="preserve"> </w:t>
      </w:r>
      <w:r w:rsidRPr="00B553B1">
        <w:rPr>
          <w:sz w:val="20"/>
          <w:szCs w:val="20"/>
        </w:rPr>
        <w:t>ambito. 6.Revisione e aggiornamento del RAV e del PdM.</w:t>
      </w:r>
    </w:p>
    <w:p w14:paraId="02909FC4" w14:textId="77777777" w:rsidR="00B553B1" w:rsidRPr="00B553B1" w:rsidRDefault="00B553B1" w:rsidP="00B553B1">
      <w:pPr>
        <w:pStyle w:val="Paragrafoelenco"/>
        <w:widowControl w:val="0"/>
        <w:numPr>
          <w:ilvl w:val="0"/>
          <w:numId w:val="17"/>
        </w:numPr>
        <w:tabs>
          <w:tab w:val="left" w:pos="394"/>
        </w:tabs>
        <w:suppressAutoHyphens w:val="0"/>
        <w:autoSpaceDE w:val="0"/>
        <w:autoSpaceDN w:val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Monitoraggio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sistema</w:t>
      </w:r>
      <w:r w:rsidRPr="00B553B1">
        <w:rPr>
          <w:spacing w:val="-2"/>
          <w:sz w:val="20"/>
          <w:szCs w:val="20"/>
        </w:rPr>
        <w:t xml:space="preserve"> Scuola.</w:t>
      </w:r>
    </w:p>
    <w:p w14:paraId="014DCBCB" w14:textId="77777777" w:rsidR="00B553B1" w:rsidRPr="00B553B1" w:rsidRDefault="00B553B1" w:rsidP="00B553B1">
      <w:pPr>
        <w:pStyle w:val="Paragrafoelenco"/>
        <w:widowControl w:val="0"/>
        <w:numPr>
          <w:ilvl w:val="1"/>
          <w:numId w:val="17"/>
        </w:numPr>
        <w:tabs>
          <w:tab w:val="left" w:pos="468"/>
        </w:tabs>
        <w:suppressAutoHyphens w:val="0"/>
        <w:autoSpaceDE w:val="0"/>
        <w:autoSpaceDN w:val="0"/>
        <w:ind w:right="143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Interazione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con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il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Dirigente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Scolastico,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le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altre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funzioni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strumentali,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i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coordinatori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di classe, i collaboratori del Dirigente Scolastico, il DSGA.</w:t>
      </w:r>
    </w:p>
    <w:p w14:paraId="208FD6F5" w14:textId="77777777" w:rsidR="00B553B1" w:rsidRPr="00B553B1" w:rsidRDefault="00B553B1" w:rsidP="00B553B1">
      <w:pPr>
        <w:pStyle w:val="Corpotesto"/>
        <w:spacing w:before="275"/>
        <w:ind w:left="0"/>
        <w:rPr>
          <w:sz w:val="20"/>
          <w:szCs w:val="20"/>
        </w:rPr>
      </w:pPr>
    </w:p>
    <w:p w14:paraId="493645EC" w14:textId="1D77EE62" w:rsidR="00B553B1" w:rsidRPr="00B553B1" w:rsidRDefault="00B553B1" w:rsidP="00B553B1">
      <w:pPr>
        <w:pStyle w:val="Titolo1"/>
        <w:numPr>
          <w:ilvl w:val="0"/>
          <w:numId w:val="16"/>
        </w:numPr>
        <w:tabs>
          <w:tab w:val="left" w:pos="360"/>
        </w:tabs>
        <w:ind w:right="144" w:firstLine="0"/>
        <w:rPr>
          <w:sz w:val="20"/>
          <w:szCs w:val="20"/>
        </w:rPr>
      </w:pPr>
      <w:r w:rsidRPr="00B553B1">
        <w:rPr>
          <w:sz w:val="20"/>
          <w:szCs w:val="20"/>
        </w:rPr>
        <w:t>Area</w:t>
      </w:r>
      <w:r w:rsidR="00437169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5:</w:t>
      </w:r>
      <w:r w:rsidR="00437169">
        <w:rPr>
          <w:sz w:val="20"/>
          <w:szCs w:val="20"/>
        </w:rPr>
        <w:t xml:space="preserve"> </w:t>
      </w:r>
      <w:r w:rsidRPr="00B553B1">
        <w:rPr>
          <w:sz w:val="20"/>
          <w:szCs w:val="20"/>
        </w:rPr>
        <w:t>“RAPPORTI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CON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ENTI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ESTERNI,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VISITE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GUIDATE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PROGETTI CON IL TERRITORIO”</w:t>
      </w:r>
    </w:p>
    <w:p w14:paraId="42253C06" w14:textId="77777777" w:rsidR="00B553B1" w:rsidRPr="00B553B1" w:rsidRDefault="00B553B1" w:rsidP="00B553B1">
      <w:pPr>
        <w:pStyle w:val="Corpotesto"/>
        <w:ind w:left="0"/>
        <w:rPr>
          <w:b/>
          <w:sz w:val="20"/>
          <w:szCs w:val="20"/>
        </w:rPr>
      </w:pPr>
    </w:p>
    <w:p w14:paraId="297C86B3" w14:textId="77777777" w:rsidR="00B553B1" w:rsidRPr="00B553B1" w:rsidRDefault="00B553B1" w:rsidP="00B553B1">
      <w:pPr>
        <w:pStyle w:val="Paragrafoelenco"/>
        <w:widowControl w:val="0"/>
        <w:numPr>
          <w:ilvl w:val="0"/>
          <w:numId w:val="15"/>
        </w:numPr>
        <w:tabs>
          <w:tab w:val="left" w:pos="466"/>
        </w:tabs>
        <w:suppressAutoHyphens w:val="0"/>
        <w:autoSpaceDE w:val="0"/>
        <w:autoSpaceDN w:val="0"/>
        <w:ind w:right="143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Proposta</w:t>
      </w:r>
      <w:r w:rsidRPr="00B553B1">
        <w:rPr>
          <w:spacing w:val="70"/>
          <w:sz w:val="20"/>
          <w:szCs w:val="20"/>
        </w:rPr>
        <w:t xml:space="preserve"> </w:t>
      </w:r>
      <w:r w:rsidRPr="00B553B1">
        <w:rPr>
          <w:sz w:val="20"/>
          <w:szCs w:val="20"/>
        </w:rPr>
        <w:t>ai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docenti</w:t>
      </w:r>
      <w:r w:rsidRPr="00B553B1">
        <w:rPr>
          <w:spacing w:val="70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vari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ordini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scuole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possibili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itinerari</w:t>
      </w:r>
      <w:r w:rsidRPr="00B553B1">
        <w:rPr>
          <w:spacing w:val="70"/>
          <w:sz w:val="20"/>
          <w:szCs w:val="20"/>
        </w:rPr>
        <w:t xml:space="preserve"> </w:t>
      </w:r>
      <w:r w:rsidRPr="00B553B1">
        <w:rPr>
          <w:sz w:val="20"/>
          <w:szCs w:val="20"/>
        </w:rPr>
        <w:t>relativi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a</w:t>
      </w:r>
      <w:r w:rsidRPr="00B553B1">
        <w:rPr>
          <w:spacing w:val="71"/>
          <w:sz w:val="20"/>
          <w:szCs w:val="20"/>
        </w:rPr>
        <w:t xml:space="preserve"> </w:t>
      </w:r>
      <w:r w:rsidRPr="00B553B1">
        <w:rPr>
          <w:sz w:val="20"/>
          <w:szCs w:val="20"/>
        </w:rPr>
        <w:t>uscite didattiche, visite guidate e viaggi di istruzione.</w:t>
      </w:r>
    </w:p>
    <w:p w14:paraId="294856AC" w14:textId="77777777" w:rsidR="00B553B1" w:rsidRPr="00B553B1" w:rsidRDefault="00B553B1" w:rsidP="00B553B1">
      <w:pPr>
        <w:pStyle w:val="Paragrafoelenco"/>
        <w:widowControl w:val="0"/>
        <w:numPr>
          <w:ilvl w:val="0"/>
          <w:numId w:val="15"/>
        </w:numPr>
        <w:tabs>
          <w:tab w:val="left" w:pos="448"/>
        </w:tabs>
        <w:suppressAutoHyphens w:val="0"/>
        <w:autoSpaceDE w:val="0"/>
        <w:autoSpaceDN w:val="0"/>
        <w:ind w:right="143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Raccolta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delle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proposte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avanzata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dai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Consigli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vari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ordini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scuola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successiva </w:t>
      </w:r>
      <w:r w:rsidRPr="00B553B1">
        <w:rPr>
          <w:spacing w:val="-2"/>
          <w:sz w:val="20"/>
          <w:szCs w:val="20"/>
        </w:rPr>
        <w:t>calendarizzazione.</w:t>
      </w:r>
    </w:p>
    <w:p w14:paraId="5731CF90" w14:textId="77777777" w:rsidR="00B553B1" w:rsidRPr="00B553B1" w:rsidRDefault="00B553B1" w:rsidP="00B553B1">
      <w:pPr>
        <w:pStyle w:val="Paragrafoelenco"/>
        <w:widowControl w:val="0"/>
        <w:numPr>
          <w:ilvl w:val="0"/>
          <w:numId w:val="15"/>
        </w:numPr>
        <w:tabs>
          <w:tab w:val="left" w:pos="436"/>
        </w:tabs>
        <w:suppressAutoHyphens w:val="0"/>
        <w:autoSpaceDE w:val="0"/>
        <w:autoSpaceDN w:val="0"/>
        <w:ind w:right="145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Supporto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ai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docenti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delle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varie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classi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interessate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nella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fase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progettuale,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organizzativa, esecutiva e valutativa.</w:t>
      </w:r>
    </w:p>
    <w:p w14:paraId="2CF4A14E" w14:textId="77777777" w:rsidR="00B553B1" w:rsidRPr="00B553B1" w:rsidRDefault="00B553B1" w:rsidP="00B553B1">
      <w:pPr>
        <w:pStyle w:val="Paragrafoelenco"/>
        <w:widowControl w:val="0"/>
        <w:numPr>
          <w:ilvl w:val="0"/>
          <w:numId w:val="15"/>
        </w:numPr>
        <w:tabs>
          <w:tab w:val="left" w:pos="452"/>
        </w:tabs>
        <w:suppressAutoHyphens w:val="0"/>
        <w:autoSpaceDE w:val="0"/>
        <w:autoSpaceDN w:val="0"/>
        <w:ind w:right="144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Organizzazione,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gestione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coordinamento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uscite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didattiche,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visite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>guidate,</w:t>
      </w:r>
      <w:r w:rsidRPr="00B553B1">
        <w:rPr>
          <w:spacing w:val="40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viaggi </w:t>
      </w:r>
      <w:r w:rsidRPr="00B553B1">
        <w:rPr>
          <w:spacing w:val="-2"/>
          <w:sz w:val="20"/>
          <w:szCs w:val="20"/>
        </w:rPr>
        <w:t>d’istruzione.</w:t>
      </w:r>
    </w:p>
    <w:p w14:paraId="3FDCE695" w14:textId="77777777" w:rsidR="00B553B1" w:rsidRPr="00B553B1" w:rsidRDefault="00B553B1" w:rsidP="00B553B1">
      <w:pPr>
        <w:pStyle w:val="Paragrafoelenco"/>
        <w:widowControl w:val="0"/>
        <w:numPr>
          <w:ilvl w:val="0"/>
          <w:numId w:val="15"/>
        </w:numPr>
        <w:tabs>
          <w:tab w:val="left" w:pos="394"/>
        </w:tabs>
        <w:suppressAutoHyphens w:val="0"/>
        <w:autoSpaceDE w:val="0"/>
        <w:autoSpaceDN w:val="0"/>
        <w:ind w:left="394" w:hanging="24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Predisposizione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del piano finanziario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ciascuna uscita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e resoconto </w:t>
      </w:r>
      <w:r w:rsidRPr="00B553B1">
        <w:rPr>
          <w:spacing w:val="-2"/>
          <w:sz w:val="20"/>
          <w:szCs w:val="20"/>
        </w:rPr>
        <w:t>finale.</w:t>
      </w:r>
    </w:p>
    <w:p w14:paraId="1886B347" w14:textId="77777777" w:rsidR="00B553B1" w:rsidRPr="00B553B1" w:rsidRDefault="00B553B1" w:rsidP="00B553B1">
      <w:pPr>
        <w:pStyle w:val="Paragrafoelenco"/>
        <w:widowControl w:val="0"/>
        <w:numPr>
          <w:ilvl w:val="0"/>
          <w:numId w:val="15"/>
        </w:numPr>
        <w:tabs>
          <w:tab w:val="left" w:pos="429"/>
        </w:tabs>
        <w:suppressAutoHyphens w:val="0"/>
        <w:autoSpaceDE w:val="0"/>
        <w:autoSpaceDN w:val="0"/>
        <w:ind w:right="138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Raccolta</w:t>
      </w:r>
      <w:r w:rsidRPr="00B553B1">
        <w:rPr>
          <w:spacing w:val="33"/>
          <w:sz w:val="20"/>
          <w:szCs w:val="20"/>
        </w:rPr>
        <w:t xml:space="preserve"> </w:t>
      </w:r>
      <w:r w:rsidRPr="00B553B1">
        <w:rPr>
          <w:sz w:val="20"/>
          <w:szCs w:val="20"/>
        </w:rPr>
        <w:t>delle</w:t>
      </w:r>
      <w:r w:rsidRPr="00B553B1">
        <w:rPr>
          <w:spacing w:val="32"/>
          <w:sz w:val="20"/>
          <w:szCs w:val="20"/>
        </w:rPr>
        <w:t xml:space="preserve"> </w:t>
      </w:r>
      <w:r w:rsidRPr="00B553B1">
        <w:rPr>
          <w:sz w:val="20"/>
          <w:szCs w:val="20"/>
        </w:rPr>
        <w:t>relazioni</w:t>
      </w:r>
      <w:r w:rsidRPr="00B553B1">
        <w:rPr>
          <w:spacing w:val="34"/>
          <w:sz w:val="20"/>
          <w:szCs w:val="20"/>
        </w:rPr>
        <w:t xml:space="preserve"> </w:t>
      </w:r>
      <w:r w:rsidRPr="00B553B1">
        <w:rPr>
          <w:sz w:val="20"/>
          <w:szCs w:val="20"/>
        </w:rPr>
        <w:t>finali</w:t>
      </w:r>
      <w:r w:rsidRPr="00B553B1">
        <w:rPr>
          <w:spacing w:val="33"/>
          <w:sz w:val="20"/>
          <w:szCs w:val="20"/>
        </w:rPr>
        <w:t xml:space="preserve"> </w:t>
      </w:r>
      <w:r w:rsidRPr="00B553B1">
        <w:rPr>
          <w:sz w:val="20"/>
          <w:szCs w:val="20"/>
        </w:rPr>
        <w:t>ed</w:t>
      </w:r>
      <w:r w:rsidRPr="00B553B1">
        <w:rPr>
          <w:spacing w:val="32"/>
          <w:sz w:val="20"/>
          <w:szCs w:val="20"/>
        </w:rPr>
        <w:t xml:space="preserve"> </w:t>
      </w:r>
      <w:r w:rsidRPr="00B553B1">
        <w:rPr>
          <w:sz w:val="20"/>
          <w:szCs w:val="20"/>
        </w:rPr>
        <w:t>archiviazione</w:t>
      </w:r>
      <w:r w:rsidRPr="00B553B1">
        <w:rPr>
          <w:spacing w:val="34"/>
          <w:sz w:val="20"/>
          <w:szCs w:val="20"/>
        </w:rPr>
        <w:t xml:space="preserve"> </w:t>
      </w:r>
      <w:r w:rsidRPr="00B553B1">
        <w:rPr>
          <w:sz w:val="20"/>
          <w:szCs w:val="20"/>
        </w:rPr>
        <w:t>di</w:t>
      </w:r>
      <w:r w:rsidRPr="00B553B1">
        <w:rPr>
          <w:spacing w:val="34"/>
          <w:sz w:val="20"/>
          <w:szCs w:val="20"/>
        </w:rPr>
        <w:t xml:space="preserve"> </w:t>
      </w:r>
      <w:r w:rsidRPr="00B553B1">
        <w:rPr>
          <w:sz w:val="20"/>
          <w:szCs w:val="20"/>
        </w:rPr>
        <w:t>tutto</w:t>
      </w:r>
      <w:r w:rsidRPr="00B553B1">
        <w:rPr>
          <w:spacing w:val="33"/>
          <w:sz w:val="20"/>
          <w:szCs w:val="20"/>
        </w:rPr>
        <w:t xml:space="preserve"> </w:t>
      </w:r>
      <w:r w:rsidRPr="00B553B1">
        <w:rPr>
          <w:sz w:val="20"/>
          <w:szCs w:val="20"/>
        </w:rPr>
        <w:t>il</w:t>
      </w:r>
      <w:r w:rsidRPr="00B553B1">
        <w:rPr>
          <w:spacing w:val="33"/>
          <w:sz w:val="20"/>
          <w:szCs w:val="20"/>
        </w:rPr>
        <w:t xml:space="preserve"> </w:t>
      </w:r>
      <w:r w:rsidRPr="00B553B1">
        <w:rPr>
          <w:sz w:val="20"/>
          <w:szCs w:val="20"/>
        </w:rPr>
        <w:t>materiale</w:t>
      </w:r>
      <w:r w:rsidRPr="00B553B1">
        <w:rPr>
          <w:spacing w:val="34"/>
          <w:sz w:val="20"/>
          <w:szCs w:val="20"/>
        </w:rPr>
        <w:t xml:space="preserve"> </w:t>
      </w:r>
      <w:r w:rsidRPr="00B553B1">
        <w:rPr>
          <w:sz w:val="20"/>
          <w:szCs w:val="20"/>
        </w:rPr>
        <w:t>relativo</w:t>
      </w:r>
      <w:r w:rsidRPr="00B553B1">
        <w:rPr>
          <w:spacing w:val="33"/>
          <w:sz w:val="20"/>
          <w:szCs w:val="20"/>
        </w:rPr>
        <w:t xml:space="preserve"> </w:t>
      </w:r>
      <w:r w:rsidRPr="00B553B1">
        <w:rPr>
          <w:sz w:val="20"/>
          <w:szCs w:val="20"/>
        </w:rPr>
        <w:t>a</w:t>
      </w:r>
      <w:r w:rsidRPr="00B553B1">
        <w:rPr>
          <w:spacing w:val="34"/>
          <w:sz w:val="20"/>
          <w:szCs w:val="20"/>
        </w:rPr>
        <w:t xml:space="preserve"> </w:t>
      </w:r>
      <w:r w:rsidRPr="00B553B1">
        <w:rPr>
          <w:sz w:val="20"/>
          <w:szCs w:val="20"/>
        </w:rPr>
        <w:t>ciascuna uscita, visita o viaggio realizzato nell’anno scolastico.</w:t>
      </w:r>
    </w:p>
    <w:p w14:paraId="029879C5" w14:textId="77777777" w:rsidR="00B553B1" w:rsidRPr="00B553B1" w:rsidRDefault="00B553B1" w:rsidP="00B553B1">
      <w:pPr>
        <w:pStyle w:val="Paragrafoelenco"/>
        <w:widowControl w:val="0"/>
        <w:numPr>
          <w:ilvl w:val="0"/>
          <w:numId w:val="15"/>
        </w:numPr>
        <w:tabs>
          <w:tab w:val="left" w:pos="394"/>
        </w:tabs>
        <w:suppressAutoHyphens w:val="0"/>
        <w:autoSpaceDE w:val="0"/>
        <w:autoSpaceDN w:val="0"/>
        <w:ind w:left="394" w:hanging="24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Pianificazione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coordinamento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delle manifestazioni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in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itinere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e </w:t>
      </w:r>
      <w:r w:rsidRPr="00B553B1">
        <w:rPr>
          <w:spacing w:val="-2"/>
          <w:sz w:val="20"/>
          <w:szCs w:val="20"/>
        </w:rPr>
        <w:t>finali.</w:t>
      </w:r>
    </w:p>
    <w:p w14:paraId="2E843F47" w14:textId="77777777" w:rsidR="00B553B1" w:rsidRPr="00B553B1" w:rsidRDefault="00B553B1" w:rsidP="00B553B1">
      <w:pPr>
        <w:pStyle w:val="Paragrafoelenco"/>
        <w:widowControl w:val="0"/>
        <w:numPr>
          <w:ilvl w:val="0"/>
          <w:numId w:val="15"/>
        </w:numPr>
        <w:tabs>
          <w:tab w:val="left" w:pos="394"/>
        </w:tabs>
        <w:suppressAutoHyphens w:val="0"/>
        <w:autoSpaceDE w:val="0"/>
        <w:autoSpaceDN w:val="0"/>
        <w:ind w:left="394" w:hanging="24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Coordinamento</w:t>
      </w:r>
      <w:r w:rsidRPr="00B553B1">
        <w:rPr>
          <w:spacing w:val="-3"/>
          <w:sz w:val="20"/>
          <w:szCs w:val="20"/>
        </w:rPr>
        <w:t xml:space="preserve"> </w:t>
      </w:r>
      <w:r w:rsidRPr="00B553B1">
        <w:rPr>
          <w:sz w:val="20"/>
          <w:szCs w:val="20"/>
        </w:rPr>
        <w:t>dei gruppi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di lavoro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attinenti al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proprio </w:t>
      </w:r>
      <w:r w:rsidRPr="00B553B1">
        <w:rPr>
          <w:spacing w:val="-2"/>
          <w:sz w:val="20"/>
          <w:szCs w:val="20"/>
        </w:rPr>
        <w:t>ambito.</w:t>
      </w:r>
    </w:p>
    <w:p w14:paraId="227C4FED" w14:textId="77777777" w:rsidR="00B553B1" w:rsidRPr="00B553B1" w:rsidRDefault="00B553B1" w:rsidP="00B553B1">
      <w:pPr>
        <w:pStyle w:val="Paragrafoelenco"/>
        <w:widowControl w:val="0"/>
        <w:numPr>
          <w:ilvl w:val="1"/>
          <w:numId w:val="15"/>
        </w:numPr>
        <w:tabs>
          <w:tab w:val="left" w:pos="468"/>
        </w:tabs>
        <w:suppressAutoHyphens w:val="0"/>
        <w:autoSpaceDE w:val="0"/>
        <w:autoSpaceDN w:val="0"/>
        <w:ind w:right="143" w:firstLine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Interazione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con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il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Dirigente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Scolastico,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le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altre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funzioni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strumentali,</w:t>
      </w:r>
      <w:r w:rsidRPr="00B553B1">
        <w:rPr>
          <w:spacing w:val="38"/>
          <w:sz w:val="20"/>
          <w:szCs w:val="20"/>
        </w:rPr>
        <w:t xml:space="preserve"> </w:t>
      </w:r>
      <w:r w:rsidRPr="00B553B1">
        <w:rPr>
          <w:sz w:val="20"/>
          <w:szCs w:val="20"/>
        </w:rPr>
        <w:t>i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coordinatori</w:t>
      </w:r>
      <w:r w:rsidRPr="00B553B1">
        <w:rPr>
          <w:spacing w:val="39"/>
          <w:sz w:val="20"/>
          <w:szCs w:val="20"/>
        </w:rPr>
        <w:t xml:space="preserve"> </w:t>
      </w:r>
      <w:r w:rsidRPr="00B553B1">
        <w:rPr>
          <w:sz w:val="20"/>
          <w:szCs w:val="20"/>
        </w:rPr>
        <w:t>di classe, i collaboratori del Dirigente Scolastico, il DSGA</w:t>
      </w:r>
    </w:p>
    <w:p w14:paraId="16130C5E" w14:textId="77777777" w:rsidR="00B553B1" w:rsidRPr="00B553B1" w:rsidRDefault="00B553B1" w:rsidP="00B553B1">
      <w:pPr>
        <w:pStyle w:val="Corpotesto"/>
        <w:spacing w:before="233"/>
        <w:ind w:left="0"/>
        <w:rPr>
          <w:sz w:val="20"/>
          <w:szCs w:val="20"/>
        </w:rPr>
      </w:pPr>
    </w:p>
    <w:p w14:paraId="73CE40BF" w14:textId="4DF60F42" w:rsidR="00B553B1" w:rsidRPr="00B553B1" w:rsidRDefault="00B553B1" w:rsidP="00B553B1">
      <w:pPr>
        <w:pStyle w:val="Titolo1"/>
        <w:numPr>
          <w:ilvl w:val="0"/>
          <w:numId w:val="14"/>
        </w:numPr>
        <w:tabs>
          <w:tab w:val="left" w:pos="360"/>
        </w:tabs>
        <w:ind w:left="360" w:hanging="206"/>
        <w:rPr>
          <w:sz w:val="20"/>
          <w:szCs w:val="20"/>
        </w:rPr>
      </w:pPr>
      <w:r w:rsidRPr="00B553B1">
        <w:rPr>
          <w:sz w:val="20"/>
          <w:szCs w:val="20"/>
        </w:rPr>
        <w:t>Area</w:t>
      </w:r>
      <w:r w:rsidRPr="00B553B1">
        <w:rPr>
          <w:spacing w:val="-1"/>
          <w:sz w:val="20"/>
          <w:szCs w:val="20"/>
        </w:rPr>
        <w:t xml:space="preserve"> </w:t>
      </w:r>
      <w:proofErr w:type="gramStart"/>
      <w:r w:rsidRPr="00B553B1">
        <w:rPr>
          <w:sz w:val="20"/>
          <w:szCs w:val="20"/>
        </w:rPr>
        <w:t>6:“</w:t>
      </w:r>
      <w:proofErr w:type="gramEnd"/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SUPPORTO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ALLA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2"/>
          <w:sz w:val="20"/>
          <w:szCs w:val="20"/>
        </w:rPr>
        <w:t>DIGITALIZZAZIONE”</w:t>
      </w:r>
    </w:p>
    <w:p w14:paraId="4A96CDFB" w14:textId="77777777" w:rsidR="00B553B1" w:rsidRPr="00B553B1" w:rsidRDefault="00B553B1" w:rsidP="00B553B1">
      <w:pPr>
        <w:pStyle w:val="Corpotesto"/>
        <w:ind w:left="0"/>
        <w:rPr>
          <w:b/>
          <w:sz w:val="20"/>
          <w:szCs w:val="20"/>
        </w:rPr>
      </w:pPr>
    </w:p>
    <w:p w14:paraId="1668F3EC" w14:textId="77777777" w:rsidR="00B553B1" w:rsidRPr="00B553B1" w:rsidRDefault="00B553B1" w:rsidP="00B553B1">
      <w:pPr>
        <w:pStyle w:val="Paragrafoelenco"/>
        <w:widowControl w:val="0"/>
        <w:numPr>
          <w:ilvl w:val="0"/>
          <w:numId w:val="13"/>
        </w:numPr>
        <w:tabs>
          <w:tab w:val="left" w:pos="502"/>
        </w:tabs>
        <w:suppressAutoHyphens w:val="0"/>
        <w:autoSpaceDE w:val="0"/>
        <w:autoSpaceDN w:val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Coordinamento,</w:t>
      </w:r>
      <w:r w:rsidRPr="00B553B1">
        <w:rPr>
          <w:spacing w:val="57"/>
          <w:sz w:val="20"/>
          <w:szCs w:val="20"/>
        </w:rPr>
        <w:t xml:space="preserve"> </w:t>
      </w:r>
      <w:r w:rsidRPr="00B553B1">
        <w:rPr>
          <w:sz w:val="20"/>
          <w:szCs w:val="20"/>
        </w:rPr>
        <w:t>sviluppo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ottimizzazione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processi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2"/>
          <w:sz w:val="20"/>
          <w:szCs w:val="20"/>
        </w:rPr>
        <w:t>digitali.</w:t>
      </w:r>
    </w:p>
    <w:p w14:paraId="53626120" w14:textId="77777777" w:rsidR="00B553B1" w:rsidRPr="00B553B1" w:rsidRDefault="00B553B1" w:rsidP="00B553B1">
      <w:pPr>
        <w:pStyle w:val="Paragrafoelenco"/>
        <w:widowControl w:val="0"/>
        <w:numPr>
          <w:ilvl w:val="0"/>
          <w:numId w:val="13"/>
        </w:numPr>
        <w:tabs>
          <w:tab w:val="left" w:pos="502"/>
        </w:tabs>
        <w:suppressAutoHyphens w:val="0"/>
        <w:autoSpaceDE w:val="0"/>
        <w:autoSpaceDN w:val="0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Gestione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logistica 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coordinamento tecnologico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 xml:space="preserve">dei </w:t>
      </w:r>
      <w:r w:rsidRPr="00B553B1">
        <w:rPr>
          <w:spacing w:val="-2"/>
          <w:sz w:val="20"/>
          <w:szCs w:val="20"/>
        </w:rPr>
        <w:t>Plessi.</w:t>
      </w:r>
    </w:p>
    <w:p w14:paraId="0034F1E7" w14:textId="77777777" w:rsidR="00B553B1" w:rsidRPr="00B553B1" w:rsidRDefault="00B553B1" w:rsidP="00B553B1">
      <w:pPr>
        <w:pStyle w:val="Paragrafoelenco"/>
        <w:widowControl w:val="0"/>
        <w:numPr>
          <w:ilvl w:val="0"/>
          <w:numId w:val="13"/>
        </w:numPr>
        <w:tabs>
          <w:tab w:val="left" w:pos="502"/>
          <w:tab w:val="left" w:pos="562"/>
        </w:tabs>
        <w:suppressAutoHyphens w:val="0"/>
        <w:autoSpaceDE w:val="0"/>
        <w:autoSpaceDN w:val="0"/>
        <w:ind w:right="141"/>
        <w:contextualSpacing w:val="0"/>
        <w:rPr>
          <w:sz w:val="20"/>
          <w:szCs w:val="20"/>
        </w:rPr>
      </w:pPr>
      <w:r w:rsidRPr="00B553B1">
        <w:rPr>
          <w:sz w:val="20"/>
          <w:szCs w:val="20"/>
        </w:rPr>
        <w:t>Gestione</w:t>
      </w:r>
      <w:r w:rsidRPr="00B553B1">
        <w:rPr>
          <w:spacing w:val="80"/>
          <w:w w:val="150"/>
          <w:sz w:val="20"/>
          <w:szCs w:val="20"/>
        </w:rPr>
        <w:t xml:space="preserve"> </w:t>
      </w:r>
      <w:r w:rsidRPr="00B553B1">
        <w:rPr>
          <w:sz w:val="20"/>
          <w:szCs w:val="20"/>
        </w:rPr>
        <w:t>laboratori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sussidi: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coordinare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l'utilizzo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la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turnazione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dei</w:t>
      </w:r>
      <w:r w:rsidRPr="00B553B1">
        <w:rPr>
          <w:spacing w:val="80"/>
          <w:sz w:val="20"/>
          <w:szCs w:val="20"/>
        </w:rPr>
        <w:t xml:space="preserve"> </w:t>
      </w:r>
      <w:r w:rsidRPr="00B553B1">
        <w:rPr>
          <w:sz w:val="20"/>
          <w:szCs w:val="20"/>
        </w:rPr>
        <w:t>laboratori informatici e dei carrelli mobili.</w:t>
      </w:r>
    </w:p>
    <w:p w14:paraId="10FE6CCA" w14:textId="77777777" w:rsidR="00B553B1" w:rsidRPr="00B553B1" w:rsidRDefault="00B553B1" w:rsidP="00B553B1">
      <w:pPr>
        <w:pStyle w:val="Paragrafoelenco"/>
        <w:widowControl w:val="0"/>
        <w:numPr>
          <w:ilvl w:val="0"/>
          <w:numId w:val="13"/>
        </w:numPr>
        <w:tabs>
          <w:tab w:val="left" w:pos="502"/>
        </w:tabs>
        <w:suppressAutoHyphens w:val="0"/>
        <w:autoSpaceDE w:val="0"/>
        <w:autoSpaceDN w:val="0"/>
        <w:spacing w:before="79"/>
        <w:ind w:right="139"/>
        <w:contextualSpacing w:val="0"/>
        <w:jc w:val="both"/>
        <w:rPr>
          <w:sz w:val="20"/>
          <w:szCs w:val="20"/>
        </w:rPr>
      </w:pPr>
      <w:r w:rsidRPr="00B553B1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1FC7425" wp14:editId="7D009DA8">
                <wp:simplePos x="0" y="0"/>
                <wp:positionH relativeFrom="page">
                  <wp:posOffset>179831</wp:posOffset>
                </wp:positionH>
                <wp:positionV relativeFrom="page">
                  <wp:posOffset>3193033</wp:posOffset>
                </wp:positionV>
                <wp:extent cx="215900" cy="12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12700">
                              <a:moveTo>
                                <a:pt x="21564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15646" y="12192"/>
                              </a:lnTo>
                              <a:lnTo>
                                <a:pt x="215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4F073" id="Graphic 1" o:spid="_x0000_s1026" style="position:absolute;margin-left:14.15pt;margin-top:251.4pt;width:17pt;height: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5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" path="m215646,l,,,12192r215646,l215646,xe" fillcolor="black" stroked="f">
                <v:path arrowok="t"/>
                <w10:wrap anchorx="page" anchory="page"/>
              </v:shape>
            </w:pict>
          </mc:Fallback>
        </mc:AlternateContent>
      </w:r>
      <w:r w:rsidRPr="00B553B1">
        <w:rPr>
          <w:sz w:val="20"/>
          <w:szCs w:val="20"/>
        </w:rPr>
        <w:t>Segnalazione per manutenzione: raccogliere i bisogni manutentivi segnalati dai referenti di plesso, interfacciandosi con la segreteria per l'attivazione dell'assistenza tecnica.</w:t>
      </w:r>
    </w:p>
    <w:p w14:paraId="0BA03813" w14:textId="77777777" w:rsidR="00B553B1" w:rsidRPr="00B553B1" w:rsidRDefault="00B553B1" w:rsidP="00B553B1">
      <w:pPr>
        <w:pStyle w:val="Paragrafoelenco"/>
        <w:widowControl w:val="0"/>
        <w:numPr>
          <w:ilvl w:val="0"/>
          <w:numId w:val="13"/>
        </w:numPr>
        <w:tabs>
          <w:tab w:val="left" w:pos="502"/>
        </w:tabs>
        <w:suppressAutoHyphens w:val="0"/>
        <w:autoSpaceDE w:val="0"/>
        <w:autoSpaceDN w:val="0"/>
        <w:ind w:right="141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Ottimizzazione del Registro Elettronico: fornire assistenza tecnica di primo livello al personale docente e alle famiglie per l'accesso e l'utilizzo corretto delle funzionalità del registro, favorendo l'omogeneità delle procedure nei tre ordini di scuola.</w:t>
      </w:r>
    </w:p>
    <w:p w14:paraId="1C93EC10" w14:textId="77777777" w:rsidR="00B553B1" w:rsidRPr="00B553B1" w:rsidRDefault="00B553B1" w:rsidP="00B553B1">
      <w:pPr>
        <w:pStyle w:val="Paragrafoelenco"/>
        <w:widowControl w:val="0"/>
        <w:numPr>
          <w:ilvl w:val="0"/>
          <w:numId w:val="13"/>
        </w:numPr>
        <w:tabs>
          <w:tab w:val="left" w:pos="502"/>
        </w:tabs>
        <w:suppressAutoHyphens w:val="0"/>
        <w:autoSpaceDE w:val="0"/>
        <w:autoSpaceDN w:val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Trasmissione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dati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informatici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relativi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ai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progetti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provinciali,</w:t>
      </w:r>
      <w:r w:rsidRPr="00B553B1">
        <w:rPr>
          <w:spacing w:val="-2"/>
          <w:sz w:val="20"/>
          <w:szCs w:val="20"/>
        </w:rPr>
        <w:t xml:space="preserve"> </w:t>
      </w:r>
      <w:r w:rsidRPr="00B553B1">
        <w:rPr>
          <w:sz w:val="20"/>
          <w:szCs w:val="20"/>
        </w:rPr>
        <w:t>regionali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z w:val="20"/>
          <w:szCs w:val="20"/>
        </w:rPr>
        <w:t>e</w:t>
      </w:r>
      <w:r w:rsidRPr="00B553B1">
        <w:rPr>
          <w:spacing w:val="-1"/>
          <w:sz w:val="20"/>
          <w:szCs w:val="20"/>
        </w:rPr>
        <w:t xml:space="preserve"> </w:t>
      </w:r>
      <w:r w:rsidRPr="00B553B1">
        <w:rPr>
          <w:spacing w:val="-2"/>
          <w:sz w:val="20"/>
          <w:szCs w:val="20"/>
        </w:rPr>
        <w:t>nazionali.</w:t>
      </w:r>
    </w:p>
    <w:p w14:paraId="71D3D1A7" w14:textId="77777777" w:rsidR="00B553B1" w:rsidRPr="00B553B1" w:rsidRDefault="00B553B1" w:rsidP="00B553B1">
      <w:pPr>
        <w:pStyle w:val="Paragrafoelenco"/>
        <w:widowControl w:val="0"/>
        <w:numPr>
          <w:ilvl w:val="0"/>
          <w:numId w:val="13"/>
        </w:numPr>
        <w:tabs>
          <w:tab w:val="left" w:pos="460"/>
        </w:tabs>
        <w:suppressAutoHyphens w:val="0"/>
        <w:autoSpaceDE w:val="0"/>
        <w:autoSpaceDN w:val="0"/>
        <w:ind w:left="154" w:right="141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Supporto ai docenti nella produzione di materiale informatizzato e nell’utilizzo dei registri informatici e delle SMART BOARD.</w:t>
      </w:r>
    </w:p>
    <w:p w14:paraId="661EDFD3" w14:textId="77777777" w:rsidR="00B553B1" w:rsidRPr="00B553B1" w:rsidRDefault="00B553B1" w:rsidP="00B553B1">
      <w:pPr>
        <w:pStyle w:val="Paragrafoelenco"/>
        <w:widowControl w:val="0"/>
        <w:numPr>
          <w:ilvl w:val="1"/>
          <w:numId w:val="13"/>
        </w:numPr>
        <w:tabs>
          <w:tab w:val="left" w:pos="468"/>
        </w:tabs>
        <w:suppressAutoHyphens w:val="0"/>
        <w:autoSpaceDE w:val="0"/>
        <w:autoSpaceDN w:val="0"/>
        <w:ind w:right="143" w:firstLine="0"/>
        <w:contextualSpacing w:val="0"/>
        <w:jc w:val="both"/>
        <w:rPr>
          <w:sz w:val="20"/>
          <w:szCs w:val="20"/>
        </w:rPr>
      </w:pPr>
      <w:r w:rsidRPr="00B553B1">
        <w:rPr>
          <w:sz w:val="20"/>
          <w:szCs w:val="20"/>
        </w:rPr>
        <w:t>Interazione con il Dirigente Scolastico, le altre funzioni strumentali, i coordinatori di classe, i collaboratori del Dirigente Scolastico, il DSGA.</w:t>
      </w:r>
    </w:p>
    <w:p w14:paraId="497D9651" w14:textId="77777777" w:rsidR="00B553B1" w:rsidRDefault="00B553B1" w:rsidP="00B553B1">
      <w:pPr>
        <w:pStyle w:val="Paragrafoelenco"/>
        <w:widowControl w:val="0"/>
        <w:tabs>
          <w:tab w:val="left" w:pos="468"/>
        </w:tabs>
        <w:suppressAutoHyphens w:val="0"/>
        <w:autoSpaceDE w:val="0"/>
        <w:autoSpaceDN w:val="0"/>
        <w:ind w:left="154" w:right="143"/>
        <w:contextualSpacing w:val="0"/>
        <w:jc w:val="both"/>
        <w:rPr>
          <w:sz w:val="20"/>
          <w:szCs w:val="20"/>
        </w:rPr>
      </w:pPr>
    </w:p>
    <w:p w14:paraId="44792A42" w14:textId="77777777" w:rsidR="00B553B1" w:rsidRDefault="00B553B1" w:rsidP="00B553B1">
      <w:pPr>
        <w:pStyle w:val="Paragrafoelenco"/>
        <w:widowControl w:val="0"/>
        <w:tabs>
          <w:tab w:val="left" w:pos="468"/>
        </w:tabs>
        <w:suppressAutoHyphens w:val="0"/>
        <w:autoSpaceDE w:val="0"/>
        <w:autoSpaceDN w:val="0"/>
        <w:ind w:left="154" w:right="143"/>
        <w:contextualSpacing w:val="0"/>
        <w:jc w:val="both"/>
        <w:rPr>
          <w:sz w:val="20"/>
          <w:szCs w:val="20"/>
        </w:rPr>
      </w:pPr>
    </w:p>
    <w:p w14:paraId="5F67492F" w14:textId="5A6288E3" w:rsidR="00B553B1" w:rsidRPr="00B553B1" w:rsidRDefault="00B553B1" w:rsidP="00B553B1">
      <w:pPr>
        <w:pStyle w:val="Paragrafoelenco"/>
        <w:widowControl w:val="0"/>
        <w:tabs>
          <w:tab w:val="left" w:pos="468"/>
        </w:tabs>
        <w:suppressAutoHyphens w:val="0"/>
        <w:autoSpaceDE w:val="0"/>
        <w:autoSpaceDN w:val="0"/>
        <w:ind w:left="154" w:right="143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</w:t>
      </w:r>
    </w:p>
    <w:p w14:paraId="436BBE0D" w14:textId="77777777" w:rsidR="004203FE" w:rsidRPr="00B553B1" w:rsidRDefault="004203FE" w:rsidP="004203FE">
      <w:pPr>
        <w:spacing w:before="5" w:line="120" w:lineRule="auto"/>
        <w:rPr>
          <w:sz w:val="20"/>
          <w:szCs w:val="20"/>
        </w:rPr>
      </w:pPr>
    </w:p>
    <w:sectPr w:rsidR="004203FE" w:rsidRPr="00B553B1" w:rsidSect="004C78C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9C40" w14:textId="77777777" w:rsidR="00D213F1" w:rsidRDefault="00D213F1" w:rsidP="00271D37">
      <w:r>
        <w:separator/>
      </w:r>
    </w:p>
  </w:endnote>
  <w:endnote w:type="continuationSeparator" w:id="0">
    <w:p w14:paraId="155C2610" w14:textId="77777777" w:rsidR="00D213F1" w:rsidRDefault="00D213F1" w:rsidP="0027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AB82" w14:textId="77777777" w:rsidR="00D213F1" w:rsidRDefault="00D213F1" w:rsidP="00271D37">
      <w:r>
        <w:separator/>
      </w:r>
    </w:p>
  </w:footnote>
  <w:footnote w:type="continuationSeparator" w:id="0">
    <w:p w14:paraId="7249C959" w14:textId="77777777" w:rsidR="00D213F1" w:rsidRDefault="00D213F1" w:rsidP="00271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2200854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DB127F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D"/>
    <w:multiLevelType w:val="hybridMultilevel"/>
    <w:tmpl w:val="41A7C4C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E"/>
    <w:multiLevelType w:val="hybridMultilevel"/>
    <w:tmpl w:val="6B68079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F"/>
    <w:multiLevelType w:val="hybridMultilevel"/>
    <w:tmpl w:val="4E6AFB66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25E45D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C7B0B54"/>
    <w:multiLevelType w:val="multilevel"/>
    <w:tmpl w:val="7092336E"/>
    <w:lvl w:ilvl="0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B92F94"/>
    <w:multiLevelType w:val="hybridMultilevel"/>
    <w:tmpl w:val="9AE60F1C"/>
    <w:lvl w:ilvl="0" w:tplc="168E8C3E">
      <w:start w:val="1"/>
      <w:numFmt w:val="decimal"/>
      <w:lvlText w:val="%1-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750B23"/>
    <w:multiLevelType w:val="hybridMultilevel"/>
    <w:tmpl w:val="CC3CB91E"/>
    <w:lvl w:ilvl="0" w:tplc="307EB3C4">
      <w:numFmt w:val="bullet"/>
      <w:lvlText w:val="☐"/>
      <w:lvlJc w:val="left"/>
      <w:pPr>
        <w:ind w:left="350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DD1AD8A6">
      <w:numFmt w:val="bullet"/>
      <w:lvlText w:val="•"/>
      <w:lvlJc w:val="left"/>
      <w:pPr>
        <w:ind w:left="1245" w:hanging="208"/>
      </w:pPr>
      <w:rPr>
        <w:rFonts w:hint="default"/>
        <w:lang w:val="it-IT" w:eastAsia="en-US" w:bidi="ar-SA"/>
      </w:rPr>
    </w:lvl>
    <w:lvl w:ilvl="2" w:tplc="EC10B706">
      <w:numFmt w:val="bullet"/>
      <w:lvlText w:val="•"/>
      <w:lvlJc w:val="left"/>
      <w:pPr>
        <w:ind w:left="2130" w:hanging="208"/>
      </w:pPr>
      <w:rPr>
        <w:rFonts w:hint="default"/>
        <w:lang w:val="it-IT" w:eastAsia="en-US" w:bidi="ar-SA"/>
      </w:rPr>
    </w:lvl>
    <w:lvl w:ilvl="3" w:tplc="09B835FA">
      <w:numFmt w:val="bullet"/>
      <w:lvlText w:val="•"/>
      <w:lvlJc w:val="left"/>
      <w:pPr>
        <w:ind w:left="3016" w:hanging="208"/>
      </w:pPr>
      <w:rPr>
        <w:rFonts w:hint="default"/>
        <w:lang w:val="it-IT" w:eastAsia="en-US" w:bidi="ar-SA"/>
      </w:rPr>
    </w:lvl>
    <w:lvl w:ilvl="4" w:tplc="1AA460A4">
      <w:numFmt w:val="bullet"/>
      <w:lvlText w:val="•"/>
      <w:lvlJc w:val="left"/>
      <w:pPr>
        <w:ind w:left="3901" w:hanging="208"/>
      </w:pPr>
      <w:rPr>
        <w:rFonts w:hint="default"/>
        <w:lang w:val="it-IT" w:eastAsia="en-US" w:bidi="ar-SA"/>
      </w:rPr>
    </w:lvl>
    <w:lvl w:ilvl="5" w:tplc="0486E5EE">
      <w:numFmt w:val="bullet"/>
      <w:lvlText w:val="•"/>
      <w:lvlJc w:val="left"/>
      <w:pPr>
        <w:ind w:left="4787" w:hanging="208"/>
      </w:pPr>
      <w:rPr>
        <w:rFonts w:hint="default"/>
        <w:lang w:val="it-IT" w:eastAsia="en-US" w:bidi="ar-SA"/>
      </w:rPr>
    </w:lvl>
    <w:lvl w:ilvl="6" w:tplc="8CF64F50">
      <w:numFmt w:val="bullet"/>
      <w:lvlText w:val="•"/>
      <w:lvlJc w:val="left"/>
      <w:pPr>
        <w:ind w:left="5672" w:hanging="208"/>
      </w:pPr>
      <w:rPr>
        <w:rFonts w:hint="default"/>
        <w:lang w:val="it-IT" w:eastAsia="en-US" w:bidi="ar-SA"/>
      </w:rPr>
    </w:lvl>
    <w:lvl w:ilvl="7" w:tplc="2F18F20E">
      <w:numFmt w:val="bullet"/>
      <w:lvlText w:val="•"/>
      <w:lvlJc w:val="left"/>
      <w:pPr>
        <w:ind w:left="6558" w:hanging="208"/>
      </w:pPr>
      <w:rPr>
        <w:rFonts w:hint="default"/>
        <w:lang w:val="it-IT" w:eastAsia="en-US" w:bidi="ar-SA"/>
      </w:rPr>
    </w:lvl>
    <w:lvl w:ilvl="8" w:tplc="A8E84DAC">
      <w:numFmt w:val="bullet"/>
      <w:lvlText w:val="•"/>
      <w:lvlJc w:val="left"/>
      <w:pPr>
        <w:ind w:left="7443" w:hanging="208"/>
      </w:pPr>
      <w:rPr>
        <w:rFonts w:hint="default"/>
        <w:lang w:val="it-IT" w:eastAsia="en-US" w:bidi="ar-SA"/>
      </w:rPr>
    </w:lvl>
  </w:abstractNum>
  <w:abstractNum w:abstractNumId="10" w15:restartNumberingAfterBreak="0">
    <w:nsid w:val="31071289"/>
    <w:multiLevelType w:val="hybridMultilevel"/>
    <w:tmpl w:val="ACCA567A"/>
    <w:lvl w:ilvl="0" w:tplc="E9200518">
      <w:numFmt w:val="bullet"/>
      <w:lvlText w:val="☐"/>
      <w:lvlJc w:val="left"/>
      <w:pPr>
        <w:ind w:left="154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EA36BA84">
      <w:numFmt w:val="bullet"/>
      <w:lvlText w:val="•"/>
      <w:lvlJc w:val="left"/>
      <w:pPr>
        <w:ind w:left="1065" w:hanging="208"/>
      </w:pPr>
      <w:rPr>
        <w:rFonts w:hint="default"/>
        <w:lang w:val="it-IT" w:eastAsia="en-US" w:bidi="ar-SA"/>
      </w:rPr>
    </w:lvl>
    <w:lvl w:ilvl="2" w:tplc="05A8605C">
      <w:numFmt w:val="bullet"/>
      <w:lvlText w:val="•"/>
      <w:lvlJc w:val="left"/>
      <w:pPr>
        <w:ind w:left="1970" w:hanging="208"/>
      </w:pPr>
      <w:rPr>
        <w:rFonts w:hint="default"/>
        <w:lang w:val="it-IT" w:eastAsia="en-US" w:bidi="ar-SA"/>
      </w:rPr>
    </w:lvl>
    <w:lvl w:ilvl="3" w:tplc="16064C52">
      <w:numFmt w:val="bullet"/>
      <w:lvlText w:val="•"/>
      <w:lvlJc w:val="left"/>
      <w:pPr>
        <w:ind w:left="2876" w:hanging="208"/>
      </w:pPr>
      <w:rPr>
        <w:rFonts w:hint="default"/>
        <w:lang w:val="it-IT" w:eastAsia="en-US" w:bidi="ar-SA"/>
      </w:rPr>
    </w:lvl>
    <w:lvl w:ilvl="4" w:tplc="7E5E571A">
      <w:numFmt w:val="bullet"/>
      <w:lvlText w:val="•"/>
      <w:lvlJc w:val="left"/>
      <w:pPr>
        <w:ind w:left="3781" w:hanging="208"/>
      </w:pPr>
      <w:rPr>
        <w:rFonts w:hint="default"/>
        <w:lang w:val="it-IT" w:eastAsia="en-US" w:bidi="ar-SA"/>
      </w:rPr>
    </w:lvl>
    <w:lvl w:ilvl="5" w:tplc="04A48370">
      <w:numFmt w:val="bullet"/>
      <w:lvlText w:val="•"/>
      <w:lvlJc w:val="left"/>
      <w:pPr>
        <w:ind w:left="4687" w:hanging="208"/>
      </w:pPr>
      <w:rPr>
        <w:rFonts w:hint="default"/>
        <w:lang w:val="it-IT" w:eastAsia="en-US" w:bidi="ar-SA"/>
      </w:rPr>
    </w:lvl>
    <w:lvl w:ilvl="6" w:tplc="D87A78DE">
      <w:numFmt w:val="bullet"/>
      <w:lvlText w:val="•"/>
      <w:lvlJc w:val="left"/>
      <w:pPr>
        <w:ind w:left="5592" w:hanging="208"/>
      </w:pPr>
      <w:rPr>
        <w:rFonts w:hint="default"/>
        <w:lang w:val="it-IT" w:eastAsia="en-US" w:bidi="ar-SA"/>
      </w:rPr>
    </w:lvl>
    <w:lvl w:ilvl="7" w:tplc="76448296">
      <w:numFmt w:val="bullet"/>
      <w:lvlText w:val="•"/>
      <w:lvlJc w:val="left"/>
      <w:pPr>
        <w:ind w:left="6498" w:hanging="208"/>
      </w:pPr>
      <w:rPr>
        <w:rFonts w:hint="default"/>
        <w:lang w:val="it-IT" w:eastAsia="en-US" w:bidi="ar-SA"/>
      </w:rPr>
    </w:lvl>
    <w:lvl w:ilvl="8" w:tplc="36E68CE4">
      <w:numFmt w:val="bullet"/>
      <w:lvlText w:val="•"/>
      <w:lvlJc w:val="left"/>
      <w:pPr>
        <w:ind w:left="7403" w:hanging="208"/>
      </w:pPr>
      <w:rPr>
        <w:rFonts w:hint="default"/>
        <w:lang w:val="it-IT" w:eastAsia="en-US" w:bidi="ar-SA"/>
      </w:rPr>
    </w:lvl>
  </w:abstractNum>
  <w:abstractNum w:abstractNumId="11" w15:restartNumberingAfterBreak="0">
    <w:nsid w:val="36BD23C7"/>
    <w:multiLevelType w:val="hybridMultilevel"/>
    <w:tmpl w:val="9AE60F1C"/>
    <w:lvl w:ilvl="0" w:tplc="168E8C3E">
      <w:start w:val="1"/>
      <w:numFmt w:val="decimal"/>
      <w:lvlText w:val="%1-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B42030"/>
    <w:multiLevelType w:val="hybridMultilevel"/>
    <w:tmpl w:val="A242266E"/>
    <w:lvl w:ilvl="0" w:tplc="3C18EA50">
      <w:start w:val="15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C27634C"/>
    <w:multiLevelType w:val="hybridMultilevel"/>
    <w:tmpl w:val="3B3CE7BC"/>
    <w:lvl w:ilvl="0" w:tplc="B596F01E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CB68CEC">
      <w:numFmt w:val="bullet"/>
      <w:lvlText w:val="❖"/>
      <w:lvlJc w:val="left"/>
      <w:pPr>
        <w:ind w:left="154" w:hanging="3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4FC01D4">
      <w:numFmt w:val="bullet"/>
      <w:lvlText w:val="•"/>
      <w:lvlJc w:val="left"/>
      <w:pPr>
        <w:ind w:left="1468" w:hanging="316"/>
      </w:pPr>
      <w:rPr>
        <w:rFonts w:hint="default"/>
        <w:lang w:val="it-IT" w:eastAsia="en-US" w:bidi="ar-SA"/>
      </w:rPr>
    </w:lvl>
    <w:lvl w:ilvl="3" w:tplc="65C841E2">
      <w:numFmt w:val="bullet"/>
      <w:lvlText w:val="•"/>
      <w:lvlJc w:val="left"/>
      <w:pPr>
        <w:ind w:left="2436" w:hanging="316"/>
      </w:pPr>
      <w:rPr>
        <w:rFonts w:hint="default"/>
        <w:lang w:val="it-IT" w:eastAsia="en-US" w:bidi="ar-SA"/>
      </w:rPr>
    </w:lvl>
    <w:lvl w:ilvl="4" w:tplc="D8AE22A0">
      <w:numFmt w:val="bullet"/>
      <w:lvlText w:val="•"/>
      <w:lvlJc w:val="left"/>
      <w:pPr>
        <w:ind w:left="3404" w:hanging="316"/>
      </w:pPr>
      <w:rPr>
        <w:rFonts w:hint="default"/>
        <w:lang w:val="it-IT" w:eastAsia="en-US" w:bidi="ar-SA"/>
      </w:rPr>
    </w:lvl>
    <w:lvl w:ilvl="5" w:tplc="CFCC3D6C">
      <w:numFmt w:val="bullet"/>
      <w:lvlText w:val="•"/>
      <w:lvlJc w:val="left"/>
      <w:pPr>
        <w:ind w:left="4373" w:hanging="316"/>
      </w:pPr>
      <w:rPr>
        <w:rFonts w:hint="default"/>
        <w:lang w:val="it-IT" w:eastAsia="en-US" w:bidi="ar-SA"/>
      </w:rPr>
    </w:lvl>
    <w:lvl w:ilvl="6" w:tplc="BF0EF1FA">
      <w:numFmt w:val="bullet"/>
      <w:lvlText w:val="•"/>
      <w:lvlJc w:val="left"/>
      <w:pPr>
        <w:ind w:left="5341" w:hanging="316"/>
      </w:pPr>
      <w:rPr>
        <w:rFonts w:hint="default"/>
        <w:lang w:val="it-IT" w:eastAsia="en-US" w:bidi="ar-SA"/>
      </w:rPr>
    </w:lvl>
    <w:lvl w:ilvl="7" w:tplc="8FECC450">
      <w:numFmt w:val="bullet"/>
      <w:lvlText w:val="•"/>
      <w:lvlJc w:val="left"/>
      <w:pPr>
        <w:ind w:left="6309" w:hanging="316"/>
      </w:pPr>
      <w:rPr>
        <w:rFonts w:hint="default"/>
        <w:lang w:val="it-IT" w:eastAsia="en-US" w:bidi="ar-SA"/>
      </w:rPr>
    </w:lvl>
    <w:lvl w:ilvl="8" w:tplc="D836491A">
      <w:numFmt w:val="bullet"/>
      <w:lvlText w:val="•"/>
      <w:lvlJc w:val="left"/>
      <w:pPr>
        <w:ind w:left="7277" w:hanging="316"/>
      </w:pPr>
      <w:rPr>
        <w:rFonts w:hint="default"/>
        <w:lang w:val="it-IT" w:eastAsia="en-US" w:bidi="ar-SA"/>
      </w:rPr>
    </w:lvl>
  </w:abstractNum>
  <w:abstractNum w:abstractNumId="14" w15:restartNumberingAfterBreak="0">
    <w:nsid w:val="428B1A67"/>
    <w:multiLevelType w:val="hybridMultilevel"/>
    <w:tmpl w:val="24D0CA3A"/>
    <w:lvl w:ilvl="0" w:tplc="C76E3E36">
      <w:start w:val="1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0B27500">
      <w:numFmt w:val="bullet"/>
      <w:lvlText w:val="❖"/>
      <w:lvlJc w:val="left"/>
      <w:pPr>
        <w:ind w:left="154" w:hanging="3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24E7184">
      <w:numFmt w:val="bullet"/>
      <w:lvlText w:val="•"/>
      <w:lvlJc w:val="left"/>
      <w:pPr>
        <w:ind w:left="1379" w:hanging="316"/>
      </w:pPr>
      <w:rPr>
        <w:rFonts w:hint="default"/>
        <w:lang w:val="it-IT" w:eastAsia="en-US" w:bidi="ar-SA"/>
      </w:rPr>
    </w:lvl>
    <w:lvl w:ilvl="3" w:tplc="469670C2">
      <w:numFmt w:val="bullet"/>
      <w:lvlText w:val="•"/>
      <w:lvlJc w:val="left"/>
      <w:pPr>
        <w:ind w:left="2358" w:hanging="316"/>
      </w:pPr>
      <w:rPr>
        <w:rFonts w:hint="default"/>
        <w:lang w:val="it-IT" w:eastAsia="en-US" w:bidi="ar-SA"/>
      </w:rPr>
    </w:lvl>
    <w:lvl w:ilvl="4" w:tplc="36585EA4">
      <w:numFmt w:val="bullet"/>
      <w:lvlText w:val="•"/>
      <w:lvlJc w:val="left"/>
      <w:pPr>
        <w:ind w:left="3338" w:hanging="316"/>
      </w:pPr>
      <w:rPr>
        <w:rFonts w:hint="default"/>
        <w:lang w:val="it-IT" w:eastAsia="en-US" w:bidi="ar-SA"/>
      </w:rPr>
    </w:lvl>
    <w:lvl w:ilvl="5" w:tplc="27CAEA84">
      <w:numFmt w:val="bullet"/>
      <w:lvlText w:val="•"/>
      <w:lvlJc w:val="left"/>
      <w:pPr>
        <w:ind w:left="4317" w:hanging="316"/>
      </w:pPr>
      <w:rPr>
        <w:rFonts w:hint="default"/>
        <w:lang w:val="it-IT" w:eastAsia="en-US" w:bidi="ar-SA"/>
      </w:rPr>
    </w:lvl>
    <w:lvl w:ilvl="6" w:tplc="7B7EF658">
      <w:numFmt w:val="bullet"/>
      <w:lvlText w:val="•"/>
      <w:lvlJc w:val="left"/>
      <w:pPr>
        <w:ind w:left="5296" w:hanging="316"/>
      </w:pPr>
      <w:rPr>
        <w:rFonts w:hint="default"/>
        <w:lang w:val="it-IT" w:eastAsia="en-US" w:bidi="ar-SA"/>
      </w:rPr>
    </w:lvl>
    <w:lvl w:ilvl="7" w:tplc="1FAA3846">
      <w:numFmt w:val="bullet"/>
      <w:lvlText w:val="•"/>
      <w:lvlJc w:val="left"/>
      <w:pPr>
        <w:ind w:left="6276" w:hanging="316"/>
      </w:pPr>
      <w:rPr>
        <w:rFonts w:hint="default"/>
        <w:lang w:val="it-IT" w:eastAsia="en-US" w:bidi="ar-SA"/>
      </w:rPr>
    </w:lvl>
    <w:lvl w:ilvl="8" w:tplc="3A289AAE">
      <w:numFmt w:val="bullet"/>
      <w:lvlText w:val="•"/>
      <w:lvlJc w:val="left"/>
      <w:pPr>
        <w:ind w:left="7255" w:hanging="316"/>
      </w:pPr>
      <w:rPr>
        <w:rFonts w:hint="default"/>
        <w:lang w:val="it-IT" w:eastAsia="en-US" w:bidi="ar-SA"/>
      </w:rPr>
    </w:lvl>
  </w:abstractNum>
  <w:abstractNum w:abstractNumId="15" w15:restartNumberingAfterBreak="0">
    <w:nsid w:val="44C56CCF"/>
    <w:multiLevelType w:val="hybridMultilevel"/>
    <w:tmpl w:val="FC20E438"/>
    <w:lvl w:ilvl="0" w:tplc="F1005752">
      <w:numFmt w:val="bullet"/>
      <w:lvlText w:val="☐"/>
      <w:lvlJc w:val="left"/>
      <w:pPr>
        <w:ind w:left="154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3B327410">
      <w:numFmt w:val="bullet"/>
      <w:lvlText w:val="•"/>
      <w:lvlJc w:val="left"/>
      <w:pPr>
        <w:ind w:left="1065" w:hanging="208"/>
      </w:pPr>
      <w:rPr>
        <w:rFonts w:hint="default"/>
        <w:lang w:val="it-IT" w:eastAsia="en-US" w:bidi="ar-SA"/>
      </w:rPr>
    </w:lvl>
    <w:lvl w:ilvl="2" w:tplc="10D29EEE">
      <w:numFmt w:val="bullet"/>
      <w:lvlText w:val="•"/>
      <w:lvlJc w:val="left"/>
      <w:pPr>
        <w:ind w:left="1970" w:hanging="208"/>
      </w:pPr>
      <w:rPr>
        <w:rFonts w:hint="default"/>
        <w:lang w:val="it-IT" w:eastAsia="en-US" w:bidi="ar-SA"/>
      </w:rPr>
    </w:lvl>
    <w:lvl w:ilvl="3" w:tplc="B796728A">
      <w:numFmt w:val="bullet"/>
      <w:lvlText w:val="•"/>
      <w:lvlJc w:val="left"/>
      <w:pPr>
        <w:ind w:left="2876" w:hanging="208"/>
      </w:pPr>
      <w:rPr>
        <w:rFonts w:hint="default"/>
        <w:lang w:val="it-IT" w:eastAsia="en-US" w:bidi="ar-SA"/>
      </w:rPr>
    </w:lvl>
    <w:lvl w:ilvl="4" w:tplc="8B0A7670">
      <w:numFmt w:val="bullet"/>
      <w:lvlText w:val="•"/>
      <w:lvlJc w:val="left"/>
      <w:pPr>
        <w:ind w:left="3781" w:hanging="208"/>
      </w:pPr>
      <w:rPr>
        <w:rFonts w:hint="default"/>
        <w:lang w:val="it-IT" w:eastAsia="en-US" w:bidi="ar-SA"/>
      </w:rPr>
    </w:lvl>
    <w:lvl w:ilvl="5" w:tplc="39DC318C">
      <w:numFmt w:val="bullet"/>
      <w:lvlText w:val="•"/>
      <w:lvlJc w:val="left"/>
      <w:pPr>
        <w:ind w:left="4687" w:hanging="208"/>
      </w:pPr>
      <w:rPr>
        <w:rFonts w:hint="default"/>
        <w:lang w:val="it-IT" w:eastAsia="en-US" w:bidi="ar-SA"/>
      </w:rPr>
    </w:lvl>
    <w:lvl w:ilvl="6" w:tplc="1610E412">
      <w:numFmt w:val="bullet"/>
      <w:lvlText w:val="•"/>
      <w:lvlJc w:val="left"/>
      <w:pPr>
        <w:ind w:left="5592" w:hanging="208"/>
      </w:pPr>
      <w:rPr>
        <w:rFonts w:hint="default"/>
        <w:lang w:val="it-IT" w:eastAsia="en-US" w:bidi="ar-SA"/>
      </w:rPr>
    </w:lvl>
    <w:lvl w:ilvl="7" w:tplc="1C7658AE">
      <w:numFmt w:val="bullet"/>
      <w:lvlText w:val="•"/>
      <w:lvlJc w:val="left"/>
      <w:pPr>
        <w:ind w:left="6498" w:hanging="208"/>
      </w:pPr>
      <w:rPr>
        <w:rFonts w:hint="default"/>
        <w:lang w:val="it-IT" w:eastAsia="en-US" w:bidi="ar-SA"/>
      </w:rPr>
    </w:lvl>
    <w:lvl w:ilvl="8" w:tplc="61546818">
      <w:numFmt w:val="bullet"/>
      <w:lvlText w:val="•"/>
      <w:lvlJc w:val="left"/>
      <w:pPr>
        <w:ind w:left="7403" w:hanging="208"/>
      </w:pPr>
      <w:rPr>
        <w:rFonts w:hint="default"/>
        <w:lang w:val="it-IT" w:eastAsia="en-US" w:bidi="ar-SA"/>
      </w:rPr>
    </w:lvl>
  </w:abstractNum>
  <w:abstractNum w:abstractNumId="16" w15:restartNumberingAfterBreak="0">
    <w:nsid w:val="5EBD456A"/>
    <w:multiLevelType w:val="hybridMultilevel"/>
    <w:tmpl w:val="71F2F1A8"/>
    <w:lvl w:ilvl="0" w:tplc="4EA0B82C">
      <w:start w:val="7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420DB8">
      <w:numFmt w:val="bullet"/>
      <w:lvlText w:val="❖"/>
      <w:lvlJc w:val="left"/>
      <w:pPr>
        <w:ind w:left="154" w:hanging="3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D5462B2">
      <w:numFmt w:val="bullet"/>
      <w:lvlText w:val="•"/>
      <w:lvlJc w:val="left"/>
      <w:pPr>
        <w:ind w:left="1379" w:hanging="316"/>
      </w:pPr>
      <w:rPr>
        <w:rFonts w:hint="default"/>
        <w:lang w:val="it-IT" w:eastAsia="en-US" w:bidi="ar-SA"/>
      </w:rPr>
    </w:lvl>
    <w:lvl w:ilvl="3" w:tplc="AFAE3DE2">
      <w:numFmt w:val="bullet"/>
      <w:lvlText w:val="•"/>
      <w:lvlJc w:val="left"/>
      <w:pPr>
        <w:ind w:left="2358" w:hanging="316"/>
      </w:pPr>
      <w:rPr>
        <w:rFonts w:hint="default"/>
        <w:lang w:val="it-IT" w:eastAsia="en-US" w:bidi="ar-SA"/>
      </w:rPr>
    </w:lvl>
    <w:lvl w:ilvl="4" w:tplc="9BAC8796">
      <w:numFmt w:val="bullet"/>
      <w:lvlText w:val="•"/>
      <w:lvlJc w:val="left"/>
      <w:pPr>
        <w:ind w:left="3338" w:hanging="316"/>
      </w:pPr>
      <w:rPr>
        <w:rFonts w:hint="default"/>
        <w:lang w:val="it-IT" w:eastAsia="en-US" w:bidi="ar-SA"/>
      </w:rPr>
    </w:lvl>
    <w:lvl w:ilvl="5" w:tplc="2734560A">
      <w:numFmt w:val="bullet"/>
      <w:lvlText w:val="•"/>
      <w:lvlJc w:val="left"/>
      <w:pPr>
        <w:ind w:left="4317" w:hanging="316"/>
      </w:pPr>
      <w:rPr>
        <w:rFonts w:hint="default"/>
        <w:lang w:val="it-IT" w:eastAsia="en-US" w:bidi="ar-SA"/>
      </w:rPr>
    </w:lvl>
    <w:lvl w:ilvl="6" w:tplc="14EAA2DC">
      <w:numFmt w:val="bullet"/>
      <w:lvlText w:val="•"/>
      <w:lvlJc w:val="left"/>
      <w:pPr>
        <w:ind w:left="5296" w:hanging="316"/>
      </w:pPr>
      <w:rPr>
        <w:rFonts w:hint="default"/>
        <w:lang w:val="it-IT" w:eastAsia="en-US" w:bidi="ar-SA"/>
      </w:rPr>
    </w:lvl>
    <w:lvl w:ilvl="7" w:tplc="605AE72E">
      <w:numFmt w:val="bullet"/>
      <w:lvlText w:val="•"/>
      <w:lvlJc w:val="left"/>
      <w:pPr>
        <w:ind w:left="6276" w:hanging="316"/>
      </w:pPr>
      <w:rPr>
        <w:rFonts w:hint="default"/>
        <w:lang w:val="it-IT" w:eastAsia="en-US" w:bidi="ar-SA"/>
      </w:rPr>
    </w:lvl>
    <w:lvl w:ilvl="8" w:tplc="8B0605FA">
      <w:numFmt w:val="bullet"/>
      <w:lvlText w:val="•"/>
      <w:lvlJc w:val="left"/>
      <w:pPr>
        <w:ind w:left="7255" w:hanging="316"/>
      </w:pPr>
      <w:rPr>
        <w:rFonts w:hint="default"/>
        <w:lang w:val="it-IT" w:eastAsia="en-US" w:bidi="ar-SA"/>
      </w:rPr>
    </w:lvl>
  </w:abstractNum>
  <w:abstractNum w:abstractNumId="17" w15:restartNumberingAfterBreak="0">
    <w:nsid w:val="65B818BF"/>
    <w:multiLevelType w:val="hybridMultilevel"/>
    <w:tmpl w:val="224E52DE"/>
    <w:lvl w:ilvl="0" w:tplc="AA2AB33E">
      <w:numFmt w:val="bullet"/>
      <w:lvlText w:val="☐"/>
      <w:lvlJc w:val="left"/>
      <w:pPr>
        <w:ind w:left="362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ED522686">
      <w:numFmt w:val="bullet"/>
      <w:lvlText w:val="•"/>
      <w:lvlJc w:val="left"/>
      <w:pPr>
        <w:ind w:left="1245" w:hanging="208"/>
      </w:pPr>
      <w:rPr>
        <w:rFonts w:hint="default"/>
        <w:lang w:val="it-IT" w:eastAsia="en-US" w:bidi="ar-SA"/>
      </w:rPr>
    </w:lvl>
    <w:lvl w:ilvl="2" w:tplc="2D8CC964">
      <w:numFmt w:val="bullet"/>
      <w:lvlText w:val="•"/>
      <w:lvlJc w:val="left"/>
      <w:pPr>
        <w:ind w:left="2130" w:hanging="208"/>
      </w:pPr>
      <w:rPr>
        <w:rFonts w:hint="default"/>
        <w:lang w:val="it-IT" w:eastAsia="en-US" w:bidi="ar-SA"/>
      </w:rPr>
    </w:lvl>
    <w:lvl w:ilvl="3" w:tplc="96945448">
      <w:numFmt w:val="bullet"/>
      <w:lvlText w:val="•"/>
      <w:lvlJc w:val="left"/>
      <w:pPr>
        <w:ind w:left="3016" w:hanging="208"/>
      </w:pPr>
      <w:rPr>
        <w:rFonts w:hint="default"/>
        <w:lang w:val="it-IT" w:eastAsia="en-US" w:bidi="ar-SA"/>
      </w:rPr>
    </w:lvl>
    <w:lvl w:ilvl="4" w:tplc="B582DFE8">
      <w:numFmt w:val="bullet"/>
      <w:lvlText w:val="•"/>
      <w:lvlJc w:val="left"/>
      <w:pPr>
        <w:ind w:left="3901" w:hanging="208"/>
      </w:pPr>
      <w:rPr>
        <w:rFonts w:hint="default"/>
        <w:lang w:val="it-IT" w:eastAsia="en-US" w:bidi="ar-SA"/>
      </w:rPr>
    </w:lvl>
    <w:lvl w:ilvl="5" w:tplc="8196C390">
      <w:numFmt w:val="bullet"/>
      <w:lvlText w:val="•"/>
      <w:lvlJc w:val="left"/>
      <w:pPr>
        <w:ind w:left="4787" w:hanging="208"/>
      </w:pPr>
      <w:rPr>
        <w:rFonts w:hint="default"/>
        <w:lang w:val="it-IT" w:eastAsia="en-US" w:bidi="ar-SA"/>
      </w:rPr>
    </w:lvl>
    <w:lvl w:ilvl="6" w:tplc="F648AD1E">
      <w:numFmt w:val="bullet"/>
      <w:lvlText w:val="•"/>
      <w:lvlJc w:val="left"/>
      <w:pPr>
        <w:ind w:left="5672" w:hanging="208"/>
      </w:pPr>
      <w:rPr>
        <w:rFonts w:hint="default"/>
        <w:lang w:val="it-IT" w:eastAsia="en-US" w:bidi="ar-SA"/>
      </w:rPr>
    </w:lvl>
    <w:lvl w:ilvl="7" w:tplc="FF48F906">
      <w:numFmt w:val="bullet"/>
      <w:lvlText w:val="•"/>
      <w:lvlJc w:val="left"/>
      <w:pPr>
        <w:ind w:left="6558" w:hanging="208"/>
      </w:pPr>
      <w:rPr>
        <w:rFonts w:hint="default"/>
        <w:lang w:val="it-IT" w:eastAsia="en-US" w:bidi="ar-SA"/>
      </w:rPr>
    </w:lvl>
    <w:lvl w:ilvl="8" w:tplc="04767934">
      <w:numFmt w:val="bullet"/>
      <w:lvlText w:val="•"/>
      <w:lvlJc w:val="left"/>
      <w:pPr>
        <w:ind w:left="7443" w:hanging="208"/>
      </w:pPr>
      <w:rPr>
        <w:rFonts w:hint="default"/>
        <w:lang w:val="it-IT" w:eastAsia="en-US" w:bidi="ar-SA"/>
      </w:rPr>
    </w:lvl>
  </w:abstractNum>
  <w:abstractNum w:abstractNumId="18" w15:restartNumberingAfterBreak="0">
    <w:nsid w:val="66FB6FDE"/>
    <w:multiLevelType w:val="hybridMultilevel"/>
    <w:tmpl w:val="B3B47542"/>
    <w:lvl w:ilvl="0" w:tplc="FECEF24A">
      <w:start w:val="1"/>
      <w:numFmt w:val="decimal"/>
      <w:lvlText w:val="%1."/>
      <w:lvlJc w:val="left"/>
      <w:pPr>
        <w:ind w:left="3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it-IT" w:eastAsia="en-US" w:bidi="ar-SA"/>
      </w:rPr>
    </w:lvl>
    <w:lvl w:ilvl="1" w:tplc="BD7484D2">
      <w:numFmt w:val="bullet"/>
      <w:lvlText w:val="•"/>
      <w:lvlJc w:val="left"/>
      <w:pPr>
        <w:ind w:left="1281" w:hanging="240"/>
      </w:pPr>
      <w:rPr>
        <w:rFonts w:hint="default"/>
        <w:lang w:val="it-IT" w:eastAsia="en-US" w:bidi="ar-SA"/>
      </w:rPr>
    </w:lvl>
    <w:lvl w:ilvl="2" w:tplc="DCCE6F5A">
      <w:numFmt w:val="bullet"/>
      <w:lvlText w:val="•"/>
      <w:lvlJc w:val="left"/>
      <w:pPr>
        <w:ind w:left="2162" w:hanging="240"/>
      </w:pPr>
      <w:rPr>
        <w:rFonts w:hint="default"/>
        <w:lang w:val="it-IT" w:eastAsia="en-US" w:bidi="ar-SA"/>
      </w:rPr>
    </w:lvl>
    <w:lvl w:ilvl="3" w:tplc="2B2822B8">
      <w:numFmt w:val="bullet"/>
      <w:lvlText w:val="•"/>
      <w:lvlJc w:val="left"/>
      <w:pPr>
        <w:ind w:left="3044" w:hanging="240"/>
      </w:pPr>
      <w:rPr>
        <w:rFonts w:hint="default"/>
        <w:lang w:val="it-IT" w:eastAsia="en-US" w:bidi="ar-SA"/>
      </w:rPr>
    </w:lvl>
    <w:lvl w:ilvl="4" w:tplc="3FA626CA">
      <w:numFmt w:val="bullet"/>
      <w:lvlText w:val="•"/>
      <w:lvlJc w:val="left"/>
      <w:pPr>
        <w:ind w:left="3925" w:hanging="240"/>
      </w:pPr>
      <w:rPr>
        <w:rFonts w:hint="default"/>
        <w:lang w:val="it-IT" w:eastAsia="en-US" w:bidi="ar-SA"/>
      </w:rPr>
    </w:lvl>
    <w:lvl w:ilvl="5" w:tplc="5F5CA432">
      <w:numFmt w:val="bullet"/>
      <w:lvlText w:val="•"/>
      <w:lvlJc w:val="left"/>
      <w:pPr>
        <w:ind w:left="4807" w:hanging="240"/>
      </w:pPr>
      <w:rPr>
        <w:rFonts w:hint="default"/>
        <w:lang w:val="it-IT" w:eastAsia="en-US" w:bidi="ar-SA"/>
      </w:rPr>
    </w:lvl>
    <w:lvl w:ilvl="6" w:tplc="870E8344">
      <w:numFmt w:val="bullet"/>
      <w:lvlText w:val="•"/>
      <w:lvlJc w:val="left"/>
      <w:pPr>
        <w:ind w:left="5688" w:hanging="240"/>
      </w:pPr>
      <w:rPr>
        <w:rFonts w:hint="default"/>
        <w:lang w:val="it-IT" w:eastAsia="en-US" w:bidi="ar-SA"/>
      </w:rPr>
    </w:lvl>
    <w:lvl w:ilvl="7" w:tplc="66789414">
      <w:numFmt w:val="bullet"/>
      <w:lvlText w:val="•"/>
      <w:lvlJc w:val="left"/>
      <w:pPr>
        <w:ind w:left="6570" w:hanging="240"/>
      </w:pPr>
      <w:rPr>
        <w:rFonts w:hint="default"/>
        <w:lang w:val="it-IT" w:eastAsia="en-US" w:bidi="ar-SA"/>
      </w:rPr>
    </w:lvl>
    <w:lvl w:ilvl="8" w:tplc="372612AC">
      <w:numFmt w:val="bullet"/>
      <w:lvlText w:val="•"/>
      <w:lvlJc w:val="left"/>
      <w:pPr>
        <w:ind w:left="7451" w:hanging="240"/>
      </w:pPr>
      <w:rPr>
        <w:rFonts w:hint="default"/>
        <w:lang w:val="it-IT" w:eastAsia="en-US" w:bidi="ar-SA"/>
      </w:rPr>
    </w:lvl>
  </w:abstractNum>
  <w:abstractNum w:abstractNumId="19" w15:restartNumberingAfterBreak="0">
    <w:nsid w:val="6B852B59"/>
    <w:multiLevelType w:val="hybridMultilevel"/>
    <w:tmpl w:val="CFFC7F92"/>
    <w:lvl w:ilvl="0" w:tplc="89BA290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D410E"/>
    <w:multiLevelType w:val="hybridMultilevel"/>
    <w:tmpl w:val="FA10D052"/>
    <w:lvl w:ilvl="0" w:tplc="8DAED0A4">
      <w:start w:val="1"/>
      <w:numFmt w:val="decimal"/>
      <w:lvlText w:val="%1."/>
      <w:lvlJc w:val="left"/>
      <w:pPr>
        <w:ind w:left="380" w:hanging="226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D46E3472">
      <w:numFmt w:val="bullet"/>
      <w:lvlText w:val="❖"/>
      <w:lvlJc w:val="left"/>
      <w:pPr>
        <w:ind w:left="143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3C89012">
      <w:numFmt w:val="bullet"/>
      <w:lvlText w:val="•"/>
      <w:lvlJc w:val="left"/>
      <w:pPr>
        <w:ind w:left="1361" w:hanging="284"/>
      </w:pPr>
      <w:rPr>
        <w:rFonts w:hint="default"/>
        <w:lang w:val="it-IT" w:eastAsia="en-US" w:bidi="ar-SA"/>
      </w:rPr>
    </w:lvl>
    <w:lvl w:ilvl="3" w:tplc="76FAD6F6">
      <w:numFmt w:val="bullet"/>
      <w:lvlText w:val="•"/>
      <w:lvlJc w:val="left"/>
      <w:pPr>
        <w:ind w:left="2343" w:hanging="284"/>
      </w:pPr>
      <w:rPr>
        <w:rFonts w:hint="default"/>
        <w:lang w:val="it-IT" w:eastAsia="en-US" w:bidi="ar-SA"/>
      </w:rPr>
    </w:lvl>
    <w:lvl w:ilvl="4" w:tplc="3F9A71EE">
      <w:numFmt w:val="bullet"/>
      <w:lvlText w:val="•"/>
      <w:lvlJc w:val="left"/>
      <w:pPr>
        <w:ind w:left="3324" w:hanging="284"/>
      </w:pPr>
      <w:rPr>
        <w:rFonts w:hint="default"/>
        <w:lang w:val="it-IT" w:eastAsia="en-US" w:bidi="ar-SA"/>
      </w:rPr>
    </w:lvl>
    <w:lvl w:ilvl="5" w:tplc="23D88840">
      <w:numFmt w:val="bullet"/>
      <w:lvlText w:val="•"/>
      <w:lvlJc w:val="left"/>
      <w:pPr>
        <w:ind w:left="4306" w:hanging="284"/>
      </w:pPr>
      <w:rPr>
        <w:rFonts w:hint="default"/>
        <w:lang w:val="it-IT" w:eastAsia="en-US" w:bidi="ar-SA"/>
      </w:rPr>
    </w:lvl>
    <w:lvl w:ilvl="6" w:tplc="8E2235C6">
      <w:numFmt w:val="bullet"/>
      <w:lvlText w:val="•"/>
      <w:lvlJc w:val="left"/>
      <w:pPr>
        <w:ind w:left="5288" w:hanging="284"/>
      </w:pPr>
      <w:rPr>
        <w:rFonts w:hint="default"/>
        <w:lang w:val="it-IT" w:eastAsia="en-US" w:bidi="ar-SA"/>
      </w:rPr>
    </w:lvl>
    <w:lvl w:ilvl="7" w:tplc="4560F33C">
      <w:numFmt w:val="bullet"/>
      <w:lvlText w:val="•"/>
      <w:lvlJc w:val="left"/>
      <w:pPr>
        <w:ind w:left="6269" w:hanging="284"/>
      </w:pPr>
      <w:rPr>
        <w:rFonts w:hint="default"/>
        <w:lang w:val="it-IT" w:eastAsia="en-US" w:bidi="ar-SA"/>
      </w:rPr>
    </w:lvl>
    <w:lvl w:ilvl="8" w:tplc="D062FE62">
      <w:numFmt w:val="bullet"/>
      <w:lvlText w:val="•"/>
      <w:lvlJc w:val="left"/>
      <w:pPr>
        <w:ind w:left="7251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75533468"/>
    <w:multiLevelType w:val="hybridMultilevel"/>
    <w:tmpl w:val="7F60EB38"/>
    <w:lvl w:ilvl="0" w:tplc="7870F98C">
      <w:start w:val="1"/>
      <w:numFmt w:val="decimal"/>
      <w:lvlText w:val="%1."/>
      <w:lvlJc w:val="left"/>
      <w:pPr>
        <w:ind w:left="154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9642840">
      <w:numFmt w:val="bullet"/>
      <w:lvlText w:val="❖"/>
      <w:lvlJc w:val="left"/>
      <w:pPr>
        <w:ind w:left="154" w:hanging="3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9F897B4">
      <w:numFmt w:val="bullet"/>
      <w:lvlText w:val="•"/>
      <w:lvlJc w:val="left"/>
      <w:pPr>
        <w:ind w:left="1970" w:hanging="316"/>
      </w:pPr>
      <w:rPr>
        <w:rFonts w:hint="default"/>
        <w:lang w:val="it-IT" w:eastAsia="en-US" w:bidi="ar-SA"/>
      </w:rPr>
    </w:lvl>
    <w:lvl w:ilvl="3" w:tplc="5404AD58">
      <w:numFmt w:val="bullet"/>
      <w:lvlText w:val="•"/>
      <w:lvlJc w:val="left"/>
      <w:pPr>
        <w:ind w:left="2876" w:hanging="316"/>
      </w:pPr>
      <w:rPr>
        <w:rFonts w:hint="default"/>
        <w:lang w:val="it-IT" w:eastAsia="en-US" w:bidi="ar-SA"/>
      </w:rPr>
    </w:lvl>
    <w:lvl w:ilvl="4" w:tplc="B23893B6">
      <w:numFmt w:val="bullet"/>
      <w:lvlText w:val="•"/>
      <w:lvlJc w:val="left"/>
      <w:pPr>
        <w:ind w:left="3781" w:hanging="316"/>
      </w:pPr>
      <w:rPr>
        <w:rFonts w:hint="default"/>
        <w:lang w:val="it-IT" w:eastAsia="en-US" w:bidi="ar-SA"/>
      </w:rPr>
    </w:lvl>
    <w:lvl w:ilvl="5" w:tplc="4D728988">
      <w:numFmt w:val="bullet"/>
      <w:lvlText w:val="•"/>
      <w:lvlJc w:val="left"/>
      <w:pPr>
        <w:ind w:left="4687" w:hanging="316"/>
      </w:pPr>
      <w:rPr>
        <w:rFonts w:hint="default"/>
        <w:lang w:val="it-IT" w:eastAsia="en-US" w:bidi="ar-SA"/>
      </w:rPr>
    </w:lvl>
    <w:lvl w:ilvl="6" w:tplc="CBE46FAE">
      <w:numFmt w:val="bullet"/>
      <w:lvlText w:val="•"/>
      <w:lvlJc w:val="left"/>
      <w:pPr>
        <w:ind w:left="5592" w:hanging="316"/>
      </w:pPr>
      <w:rPr>
        <w:rFonts w:hint="default"/>
        <w:lang w:val="it-IT" w:eastAsia="en-US" w:bidi="ar-SA"/>
      </w:rPr>
    </w:lvl>
    <w:lvl w:ilvl="7" w:tplc="D9F40674">
      <w:numFmt w:val="bullet"/>
      <w:lvlText w:val="•"/>
      <w:lvlJc w:val="left"/>
      <w:pPr>
        <w:ind w:left="6498" w:hanging="316"/>
      </w:pPr>
      <w:rPr>
        <w:rFonts w:hint="default"/>
        <w:lang w:val="it-IT" w:eastAsia="en-US" w:bidi="ar-SA"/>
      </w:rPr>
    </w:lvl>
    <w:lvl w:ilvl="8" w:tplc="E1CCF81E">
      <w:numFmt w:val="bullet"/>
      <w:lvlText w:val="•"/>
      <w:lvlJc w:val="left"/>
      <w:pPr>
        <w:ind w:left="7403" w:hanging="316"/>
      </w:pPr>
      <w:rPr>
        <w:rFonts w:hint="default"/>
        <w:lang w:val="it-IT" w:eastAsia="en-US" w:bidi="ar-SA"/>
      </w:rPr>
    </w:lvl>
  </w:abstractNum>
  <w:abstractNum w:abstractNumId="22" w15:restartNumberingAfterBreak="0">
    <w:nsid w:val="75E51843"/>
    <w:multiLevelType w:val="hybridMultilevel"/>
    <w:tmpl w:val="D6BC6170"/>
    <w:lvl w:ilvl="0" w:tplc="9EA2246A">
      <w:numFmt w:val="bullet"/>
      <w:lvlText w:val="☐"/>
      <w:lvlJc w:val="left"/>
      <w:pPr>
        <w:ind w:left="154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47448050">
      <w:numFmt w:val="bullet"/>
      <w:lvlText w:val="•"/>
      <w:lvlJc w:val="left"/>
      <w:pPr>
        <w:ind w:left="1065" w:hanging="208"/>
      </w:pPr>
      <w:rPr>
        <w:rFonts w:hint="default"/>
        <w:lang w:val="it-IT" w:eastAsia="en-US" w:bidi="ar-SA"/>
      </w:rPr>
    </w:lvl>
    <w:lvl w:ilvl="2" w:tplc="FFEEE238">
      <w:numFmt w:val="bullet"/>
      <w:lvlText w:val="•"/>
      <w:lvlJc w:val="left"/>
      <w:pPr>
        <w:ind w:left="1970" w:hanging="208"/>
      </w:pPr>
      <w:rPr>
        <w:rFonts w:hint="default"/>
        <w:lang w:val="it-IT" w:eastAsia="en-US" w:bidi="ar-SA"/>
      </w:rPr>
    </w:lvl>
    <w:lvl w:ilvl="3" w:tplc="42A2BA80">
      <w:numFmt w:val="bullet"/>
      <w:lvlText w:val="•"/>
      <w:lvlJc w:val="left"/>
      <w:pPr>
        <w:ind w:left="2876" w:hanging="208"/>
      </w:pPr>
      <w:rPr>
        <w:rFonts w:hint="default"/>
        <w:lang w:val="it-IT" w:eastAsia="en-US" w:bidi="ar-SA"/>
      </w:rPr>
    </w:lvl>
    <w:lvl w:ilvl="4" w:tplc="680C1F42">
      <w:numFmt w:val="bullet"/>
      <w:lvlText w:val="•"/>
      <w:lvlJc w:val="left"/>
      <w:pPr>
        <w:ind w:left="3781" w:hanging="208"/>
      </w:pPr>
      <w:rPr>
        <w:rFonts w:hint="default"/>
        <w:lang w:val="it-IT" w:eastAsia="en-US" w:bidi="ar-SA"/>
      </w:rPr>
    </w:lvl>
    <w:lvl w:ilvl="5" w:tplc="68C26890">
      <w:numFmt w:val="bullet"/>
      <w:lvlText w:val="•"/>
      <w:lvlJc w:val="left"/>
      <w:pPr>
        <w:ind w:left="4687" w:hanging="208"/>
      </w:pPr>
      <w:rPr>
        <w:rFonts w:hint="default"/>
        <w:lang w:val="it-IT" w:eastAsia="en-US" w:bidi="ar-SA"/>
      </w:rPr>
    </w:lvl>
    <w:lvl w:ilvl="6" w:tplc="C3F044B0">
      <w:numFmt w:val="bullet"/>
      <w:lvlText w:val="•"/>
      <w:lvlJc w:val="left"/>
      <w:pPr>
        <w:ind w:left="5592" w:hanging="208"/>
      </w:pPr>
      <w:rPr>
        <w:rFonts w:hint="default"/>
        <w:lang w:val="it-IT" w:eastAsia="en-US" w:bidi="ar-SA"/>
      </w:rPr>
    </w:lvl>
    <w:lvl w:ilvl="7" w:tplc="A6769EB2">
      <w:numFmt w:val="bullet"/>
      <w:lvlText w:val="•"/>
      <w:lvlJc w:val="left"/>
      <w:pPr>
        <w:ind w:left="6498" w:hanging="208"/>
      </w:pPr>
      <w:rPr>
        <w:rFonts w:hint="default"/>
        <w:lang w:val="it-IT" w:eastAsia="en-US" w:bidi="ar-SA"/>
      </w:rPr>
    </w:lvl>
    <w:lvl w:ilvl="8" w:tplc="BEE4C374">
      <w:numFmt w:val="bullet"/>
      <w:lvlText w:val="•"/>
      <w:lvlJc w:val="left"/>
      <w:pPr>
        <w:ind w:left="7403" w:hanging="208"/>
      </w:pPr>
      <w:rPr>
        <w:rFonts w:hint="default"/>
        <w:lang w:val="it-IT" w:eastAsia="en-US" w:bidi="ar-SA"/>
      </w:rPr>
    </w:lvl>
  </w:abstractNum>
  <w:abstractNum w:abstractNumId="23" w15:restartNumberingAfterBreak="0">
    <w:nsid w:val="77430D70"/>
    <w:multiLevelType w:val="hybridMultilevel"/>
    <w:tmpl w:val="870C4C04"/>
    <w:lvl w:ilvl="0" w:tplc="A8C8755A">
      <w:start w:val="1"/>
      <w:numFmt w:val="decimal"/>
      <w:lvlText w:val="%1."/>
      <w:lvlJc w:val="left"/>
      <w:pPr>
        <w:ind w:left="154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C811F2">
      <w:numFmt w:val="bullet"/>
      <w:lvlText w:val="❖"/>
      <w:lvlJc w:val="left"/>
      <w:pPr>
        <w:ind w:left="154" w:hanging="3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734F7B0">
      <w:numFmt w:val="bullet"/>
      <w:lvlText w:val="•"/>
      <w:lvlJc w:val="left"/>
      <w:pPr>
        <w:ind w:left="1970" w:hanging="316"/>
      </w:pPr>
      <w:rPr>
        <w:rFonts w:hint="default"/>
        <w:lang w:val="it-IT" w:eastAsia="en-US" w:bidi="ar-SA"/>
      </w:rPr>
    </w:lvl>
    <w:lvl w:ilvl="3" w:tplc="DC7E83C0">
      <w:numFmt w:val="bullet"/>
      <w:lvlText w:val="•"/>
      <w:lvlJc w:val="left"/>
      <w:pPr>
        <w:ind w:left="2876" w:hanging="316"/>
      </w:pPr>
      <w:rPr>
        <w:rFonts w:hint="default"/>
        <w:lang w:val="it-IT" w:eastAsia="en-US" w:bidi="ar-SA"/>
      </w:rPr>
    </w:lvl>
    <w:lvl w:ilvl="4" w:tplc="CA166C96">
      <w:numFmt w:val="bullet"/>
      <w:lvlText w:val="•"/>
      <w:lvlJc w:val="left"/>
      <w:pPr>
        <w:ind w:left="3781" w:hanging="316"/>
      </w:pPr>
      <w:rPr>
        <w:rFonts w:hint="default"/>
        <w:lang w:val="it-IT" w:eastAsia="en-US" w:bidi="ar-SA"/>
      </w:rPr>
    </w:lvl>
    <w:lvl w:ilvl="5" w:tplc="268C510A">
      <w:numFmt w:val="bullet"/>
      <w:lvlText w:val="•"/>
      <w:lvlJc w:val="left"/>
      <w:pPr>
        <w:ind w:left="4687" w:hanging="316"/>
      </w:pPr>
      <w:rPr>
        <w:rFonts w:hint="default"/>
        <w:lang w:val="it-IT" w:eastAsia="en-US" w:bidi="ar-SA"/>
      </w:rPr>
    </w:lvl>
    <w:lvl w:ilvl="6" w:tplc="75D4BA64">
      <w:numFmt w:val="bullet"/>
      <w:lvlText w:val="•"/>
      <w:lvlJc w:val="left"/>
      <w:pPr>
        <w:ind w:left="5592" w:hanging="316"/>
      </w:pPr>
      <w:rPr>
        <w:rFonts w:hint="default"/>
        <w:lang w:val="it-IT" w:eastAsia="en-US" w:bidi="ar-SA"/>
      </w:rPr>
    </w:lvl>
    <w:lvl w:ilvl="7" w:tplc="131EED3C">
      <w:numFmt w:val="bullet"/>
      <w:lvlText w:val="•"/>
      <w:lvlJc w:val="left"/>
      <w:pPr>
        <w:ind w:left="6498" w:hanging="316"/>
      </w:pPr>
      <w:rPr>
        <w:rFonts w:hint="default"/>
        <w:lang w:val="it-IT" w:eastAsia="en-US" w:bidi="ar-SA"/>
      </w:rPr>
    </w:lvl>
    <w:lvl w:ilvl="8" w:tplc="D7CA06CE">
      <w:numFmt w:val="bullet"/>
      <w:lvlText w:val="•"/>
      <w:lvlJc w:val="left"/>
      <w:pPr>
        <w:ind w:left="7403" w:hanging="316"/>
      </w:pPr>
      <w:rPr>
        <w:rFonts w:hint="default"/>
        <w:lang w:val="it-IT" w:eastAsia="en-US" w:bidi="ar-SA"/>
      </w:rPr>
    </w:lvl>
  </w:abstractNum>
  <w:num w:numId="1" w16cid:durableId="180976901">
    <w:abstractNumId w:val="8"/>
  </w:num>
  <w:num w:numId="2" w16cid:durableId="771972301">
    <w:abstractNumId w:val="12"/>
  </w:num>
  <w:num w:numId="3" w16cid:durableId="1852258747">
    <w:abstractNumId w:val="19"/>
  </w:num>
  <w:num w:numId="4" w16cid:durableId="163476622">
    <w:abstractNumId w:val="11"/>
  </w:num>
  <w:num w:numId="5" w16cid:durableId="1624576350">
    <w:abstractNumId w:val="0"/>
  </w:num>
  <w:num w:numId="6" w16cid:durableId="1404331873">
    <w:abstractNumId w:val="1"/>
  </w:num>
  <w:num w:numId="7" w16cid:durableId="1216697305">
    <w:abstractNumId w:val="2"/>
  </w:num>
  <w:num w:numId="8" w16cid:durableId="1971134014">
    <w:abstractNumId w:val="3"/>
  </w:num>
  <w:num w:numId="9" w16cid:durableId="445388001">
    <w:abstractNumId w:val="4"/>
  </w:num>
  <w:num w:numId="10" w16cid:durableId="2105954872">
    <w:abstractNumId w:val="5"/>
  </w:num>
  <w:num w:numId="11" w16cid:durableId="163013437">
    <w:abstractNumId w:val="6"/>
  </w:num>
  <w:num w:numId="12" w16cid:durableId="302926554">
    <w:abstractNumId w:val="7"/>
  </w:num>
  <w:num w:numId="13" w16cid:durableId="1884170388">
    <w:abstractNumId w:val="13"/>
  </w:num>
  <w:num w:numId="14" w16cid:durableId="2015179512">
    <w:abstractNumId w:val="17"/>
  </w:num>
  <w:num w:numId="15" w16cid:durableId="837772366">
    <w:abstractNumId w:val="23"/>
  </w:num>
  <w:num w:numId="16" w16cid:durableId="1806004680">
    <w:abstractNumId w:val="22"/>
  </w:num>
  <w:num w:numId="17" w16cid:durableId="2000499597">
    <w:abstractNumId w:val="16"/>
  </w:num>
  <w:num w:numId="18" w16cid:durableId="1619138301">
    <w:abstractNumId w:val="18"/>
  </w:num>
  <w:num w:numId="19" w16cid:durableId="704525358">
    <w:abstractNumId w:val="15"/>
  </w:num>
  <w:num w:numId="20" w16cid:durableId="1075204649">
    <w:abstractNumId w:val="21"/>
  </w:num>
  <w:num w:numId="21" w16cid:durableId="1568882529">
    <w:abstractNumId w:val="9"/>
  </w:num>
  <w:num w:numId="22" w16cid:durableId="802425465">
    <w:abstractNumId w:val="14"/>
  </w:num>
  <w:num w:numId="23" w16cid:durableId="1292176899">
    <w:abstractNumId w:val="10"/>
  </w:num>
  <w:num w:numId="24" w16cid:durableId="19588264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41"/>
    <w:rsid w:val="0006025F"/>
    <w:rsid w:val="000D4B52"/>
    <w:rsid w:val="000F4EBB"/>
    <w:rsid w:val="00133F01"/>
    <w:rsid w:val="00134DD3"/>
    <w:rsid w:val="001940E2"/>
    <w:rsid w:val="00194F37"/>
    <w:rsid w:val="00271D37"/>
    <w:rsid w:val="002F234E"/>
    <w:rsid w:val="003466AC"/>
    <w:rsid w:val="00392B48"/>
    <w:rsid w:val="003A57E7"/>
    <w:rsid w:val="004203FE"/>
    <w:rsid w:val="00437169"/>
    <w:rsid w:val="004743CD"/>
    <w:rsid w:val="004C78CC"/>
    <w:rsid w:val="004E3C61"/>
    <w:rsid w:val="004F6809"/>
    <w:rsid w:val="00560BD9"/>
    <w:rsid w:val="00591A0F"/>
    <w:rsid w:val="006060DE"/>
    <w:rsid w:val="00637F3D"/>
    <w:rsid w:val="00650434"/>
    <w:rsid w:val="00653339"/>
    <w:rsid w:val="0065505E"/>
    <w:rsid w:val="00697AF0"/>
    <w:rsid w:val="006A72E7"/>
    <w:rsid w:val="006B6684"/>
    <w:rsid w:val="006C2341"/>
    <w:rsid w:val="006F0C66"/>
    <w:rsid w:val="00725938"/>
    <w:rsid w:val="00793F0C"/>
    <w:rsid w:val="007B68C5"/>
    <w:rsid w:val="007E3872"/>
    <w:rsid w:val="008321DF"/>
    <w:rsid w:val="008B536E"/>
    <w:rsid w:val="00982AF3"/>
    <w:rsid w:val="0099570B"/>
    <w:rsid w:val="009B68CC"/>
    <w:rsid w:val="009D76E7"/>
    <w:rsid w:val="00B45773"/>
    <w:rsid w:val="00B553B1"/>
    <w:rsid w:val="00B96382"/>
    <w:rsid w:val="00C4639C"/>
    <w:rsid w:val="00C56953"/>
    <w:rsid w:val="00CC2C73"/>
    <w:rsid w:val="00CE02E6"/>
    <w:rsid w:val="00D213F1"/>
    <w:rsid w:val="00D30E7C"/>
    <w:rsid w:val="00D82303"/>
    <w:rsid w:val="00DC1166"/>
    <w:rsid w:val="00E4684E"/>
    <w:rsid w:val="00E618DD"/>
    <w:rsid w:val="00E75A3C"/>
    <w:rsid w:val="00EB5E8D"/>
    <w:rsid w:val="00F0496E"/>
    <w:rsid w:val="00FD10C4"/>
    <w:rsid w:val="00FE0452"/>
    <w:rsid w:val="00FE6E2E"/>
    <w:rsid w:val="00FE6E68"/>
    <w:rsid w:val="00FF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2B61"/>
  <w15:docId w15:val="{C6417270-4131-4E32-B04F-1764A1D6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53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link w:val="Titolo1Carattere"/>
    <w:uiPriority w:val="9"/>
    <w:qFormat/>
    <w:rsid w:val="00B553B1"/>
    <w:pPr>
      <w:widowControl w:val="0"/>
      <w:suppressAutoHyphens w:val="0"/>
      <w:autoSpaceDE w:val="0"/>
      <w:autoSpaceDN w:val="0"/>
      <w:ind w:left="154"/>
      <w:outlineLvl w:val="0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33F0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71D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D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71D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1D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A5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E6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B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B5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553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553B1"/>
    <w:pPr>
      <w:widowControl w:val="0"/>
      <w:suppressAutoHyphens w:val="0"/>
      <w:autoSpaceDE w:val="0"/>
      <w:autoSpaceDN w:val="0"/>
      <w:ind w:left="154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53B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Utente</cp:lastModifiedBy>
  <cp:revision>5</cp:revision>
  <dcterms:created xsi:type="dcterms:W3CDTF">2026-09-03T10:10:00Z</dcterms:created>
  <dcterms:modified xsi:type="dcterms:W3CDTF">2026-09-03T10:28:00Z</dcterms:modified>
</cp:coreProperties>
</file>